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0F8A1" w14:textId="77777777" w:rsidR="00DF18FF" w:rsidRPr="00134824" w:rsidRDefault="00DF18FF" w:rsidP="00DF18FF">
      <w:pPr>
        <w:jc w:val="center"/>
        <w:rPr>
          <w:rFonts w:cs="Arial"/>
          <w:sz w:val="36"/>
          <w:szCs w:val="36"/>
          <w:u w:val="single"/>
        </w:rPr>
      </w:pPr>
      <w:r w:rsidRPr="00134824">
        <w:rPr>
          <w:rFonts w:cs="Arial"/>
          <w:sz w:val="36"/>
          <w:szCs w:val="36"/>
          <w:u w:val="single"/>
        </w:rPr>
        <w:t>FACILITY RENTAL APPLICATION</w:t>
      </w:r>
    </w:p>
    <w:p w14:paraId="370F3672" w14:textId="501673C0" w:rsidR="00DF18FF" w:rsidRPr="00134824" w:rsidRDefault="00005F13" w:rsidP="00DF18FF">
      <w:pPr>
        <w:rPr>
          <w:rFonts w:cs="Arial"/>
        </w:rPr>
      </w:pPr>
      <w:r>
        <w:rPr>
          <w:rFonts w:cs="Arial"/>
        </w:rPr>
        <w:t>Keyless entry.  You will be given a code to get into the community center.  Pavilion will be unlocked for you.</w:t>
      </w:r>
    </w:p>
    <w:p w14:paraId="5DA873DA" w14:textId="77777777" w:rsidR="00DF18FF" w:rsidRPr="002C28EB" w:rsidRDefault="00DF18FF" w:rsidP="00DF18FF">
      <w:pPr>
        <w:rPr>
          <w:rFonts w:ascii="Times New Roman" w:hAnsi="Times New Roman"/>
          <w:sz w:val="20"/>
          <w:szCs w:val="20"/>
        </w:rPr>
      </w:pPr>
    </w:p>
    <w:p w14:paraId="22715421" w14:textId="77777777" w:rsidR="00DF18FF" w:rsidRDefault="00DF18FF" w:rsidP="00DF18FF">
      <w:pPr>
        <w:rPr>
          <w:rFonts w:cs="Arial"/>
          <w:sz w:val="20"/>
          <w:szCs w:val="20"/>
        </w:rPr>
      </w:pPr>
    </w:p>
    <w:p w14:paraId="70B538F9" w14:textId="77777777" w:rsidR="00DF18FF" w:rsidRDefault="00DF18FF" w:rsidP="00DF18FF">
      <w:pPr>
        <w:rPr>
          <w:rFonts w:cs="Arial"/>
          <w:sz w:val="20"/>
          <w:szCs w:val="20"/>
        </w:rPr>
      </w:pPr>
    </w:p>
    <w:p w14:paraId="73579121" w14:textId="77777777" w:rsidR="00DF18FF" w:rsidRDefault="00DF18FF" w:rsidP="00DF18FF">
      <w:pPr>
        <w:pBdr>
          <w:bottom w:val="single" w:sz="12" w:space="1" w:color="auto"/>
        </w:pBdr>
        <w:rPr>
          <w:rFonts w:cs="Arial"/>
          <w:sz w:val="20"/>
          <w:szCs w:val="20"/>
        </w:rPr>
      </w:pPr>
    </w:p>
    <w:p w14:paraId="016795C1" w14:textId="77777777" w:rsidR="00DF18FF" w:rsidRPr="00F04F8B" w:rsidRDefault="00DF18FF" w:rsidP="00DF18FF">
      <w:pPr>
        <w:rPr>
          <w:rFonts w:cs="Arial"/>
        </w:rPr>
      </w:pPr>
      <w:r w:rsidRPr="00F04F8B">
        <w:rPr>
          <w:rFonts w:cs="Arial"/>
        </w:rPr>
        <w:t>NAME</w:t>
      </w:r>
      <w:r w:rsidRPr="00F04F8B">
        <w:rPr>
          <w:rFonts w:cs="Arial"/>
        </w:rPr>
        <w:tab/>
      </w:r>
      <w:r w:rsidRPr="00F04F8B">
        <w:rPr>
          <w:rFonts w:cs="Arial"/>
        </w:rPr>
        <w:tab/>
      </w:r>
      <w:r w:rsidRPr="00F04F8B">
        <w:rPr>
          <w:rFonts w:cs="Arial"/>
        </w:rPr>
        <w:tab/>
      </w:r>
      <w:r w:rsidRPr="00F04F8B">
        <w:rPr>
          <w:rFonts w:cs="Arial"/>
        </w:rPr>
        <w:tab/>
      </w:r>
      <w:r w:rsidRPr="00F04F8B">
        <w:rPr>
          <w:rFonts w:cs="Arial"/>
        </w:rPr>
        <w:tab/>
      </w:r>
      <w:r w:rsidRPr="00F04F8B">
        <w:rPr>
          <w:rFonts w:cs="Arial"/>
        </w:rPr>
        <w:tab/>
      </w:r>
      <w:r w:rsidRPr="00F04F8B">
        <w:rPr>
          <w:rFonts w:cs="Arial"/>
        </w:rPr>
        <w:tab/>
        <w:t xml:space="preserve">                        PHONE NUMBER</w:t>
      </w:r>
    </w:p>
    <w:p w14:paraId="7DE8BCD7" w14:textId="77777777" w:rsidR="00DF18FF" w:rsidRDefault="00DF18FF" w:rsidP="00DF18FF">
      <w:pPr>
        <w:pBdr>
          <w:bottom w:val="single" w:sz="12" w:space="1" w:color="auto"/>
        </w:pBdr>
        <w:rPr>
          <w:rFonts w:cs="Arial"/>
        </w:rPr>
      </w:pPr>
    </w:p>
    <w:p w14:paraId="64A178FE" w14:textId="77777777" w:rsidR="00DF18FF" w:rsidRPr="00F04F8B" w:rsidRDefault="00DF18FF" w:rsidP="00DF18FF">
      <w:pPr>
        <w:pBdr>
          <w:bottom w:val="single" w:sz="12" w:space="1" w:color="auto"/>
        </w:pBdr>
        <w:rPr>
          <w:rFonts w:cs="Arial"/>
        </w:rPr>
      </w:pPr>
    </w:p>
    <w:p w14:paraId="21AB9B71" w14:textId="77777777" w:rsidR="00DF18FF" w:rsidRPr="00F04F8B" w:rsidRDefault="00DF18FF" w:rsidP="00DF18FF">
      <w:pPr>
        <w:rPr>
          <w:rFonts w:cs="Arial"/>
        </w:rPr>
      </w:pPr>
      <w:r w:rsidRPr="00F04F8B">
        <w:rPr>
          <w:rFonts w:cs="Arial"/>
        </w:rPr>
        <w:t>ADDRESS</w:t>
      </w:r>
      <w:r w:rsidRPr="00F04F8B">
        <w:rPr>
          <w:rFonts w:cs="Arial"/>
        </w:rPr>
        <w:tab/>
      </w:r>
      <w:r w:rsidRPr="00F04F8B">
        <w:rPr>
          <w:rFonts w:cs="Arial"/>
        </w:rPr>
        <w:tab/>
      </w:r>
      <w:r w:rsidRPr="00F04F8B">
        <w:rPr>
          <w:rFonts w:cs="Arial"/>
        </w:rPr>
        <w:tab/>
      </w:r>
      <w:r w:rsidRPr="00F04F8B">
        <w:rPr>
          <w:rFonts w:cs="Arial"/>
        </w:rPr>
        <w:tab/>
      </w:r>
      <w:r w:rsidRPr="00F04F8B">
        <w:rPr>
          <w:rFonts w:cs="Arial"/>
        </w:rPr>
        <w:tab/>
      </w:r>
      <w:r w:rsidRPr="00F04F8B">
        <w:rPr>
          <w:rFonts w:cs="Arial"/>
        </w:rPr>
        <w:tab/>
      </w:r>
      <w:r w:rsidRPr="00F04F8B">
        <w:rPr>
          <w:rFonts w:cs="Arial"/>
        </w:rPr>
        <w:tab/>
      </w:r>
      <w:r w:rsidRPr="00F04F8B">
        <w:rPr>
          <w:rFonts w:cs="Arial"/>
        </w:rPr>
        <w:tab/>
        <w:t>CITY, STATE &amp; ZIP</w:t>
      </w:r>
    </w:p>
    <w:p w14:paraId="4F76F87F" w14:textId="77777777" w:rsidR="00DF18FF" w:rsidRDefault="00DF18FF" w:rsidP="00DF18FF">
      <w:pPr>
        <w:pBdr>
          <w:bottom w:val="single" w:sz="12" w:space="1" w:color="auto"/>
        </w:pBdr>
        <w:rPr>
          <w:rFonts w:cs="Arial"/>
        </w:rPr>
      </w:pPr>
    </w:p>
    <w:p w14:paraId="2227EDB1" w14:textId="77777777" w:rsidR="00DF18FF" w:rsidRPr="00F04F8B" w:rsidRDefault="00DF18FF" w:rsidP="00DF18FF">
      <w:pPr>
        <w:pBdr>
          <w:bottom w:val="single" w:sz="12" w:space="1" w:color="auto"/>
        </w:pBdr>
        <w:rPr>
          <w:rFonts w:cs="Arial"/>
        </w:rPr>
      </w:pPr>
    </w:p>
    <w:p w14:paraId="70D652B3" w14:textId="3220922D" w:rsidR="00DF18FF" w:rsidRPr="00F04F8B" w:rsidRDefault="00DF18FF" w:rsidP="00DF18FF">
      <w:pPr>
        <w:rPr>
          <w:rFonts w:cs="Arial"/>
        </w:rPr>
      </w:pPr>
      <w:r w:rsidRPr="00F04F8B">
        <w:rPr>
          <w:rFonts w:cs="Arial"/>
        </w:rPr>
        <w:t>TYPE OF EVENT</w:t>
      </w:r>
      <w:r w:rsidR="00FD0B06">
        <w:rPr>
          <w:rFonts w:cs="Arial"/>
        </w:rPr>
        <w:tab/>
      </w:r>
      <w:r w:rsidR="00FD0B06">
        <w:rPr>
          <w:rFonts w:cs="Arial"/>
        </w:rPr>
        <w:tab/>
      </w:r>
      <w:r w:rsidR="00FD0B06">
        <w:rPr>
          <w:rFonts w:cs="Arial"/>
        </w:rPr>
        <w:tab/>
      </w:r>
      <w:r w:rsidR="00FD0B06">
        <w:rPr>
          <w:rFonts w:cs="Arial"/>
        </w:rPr>
        <w:tab/>
      </w:r>
      <w:r w:rsidR="00FD0B06">
        <w:rPr>
          <w:rFonts w:cs="Arial"/>
        </w:rPr>
        <w:tab/>
      </w:r>
      <w:r w:rsidR="00FD0B06">
        <w:rPr>
          <w:rFonts w:cs="Arial"/>
        </w:rPr>
        <w:tab/>
      </w:r>
      <w:r w:rsidR="00FD0B06">
        <w:rPr>
          <w:rFonts w:cs="Arial"/>
        </w:rPr>
        <w:tab/>
        <w:t>EMAIL ADDRESS</w:t>
      </w:r>
    </w:p>
    <w:p w14:paraId="692F8E18" w14:textId="77777777" w:rsidR="00DF18FF" w:rsidRDefault="00DF18FF" w:rsidP="00DF18FF">
      <w:pPr>
        <w:pBdr>
          <w:bottom w:val="single" w:sz="12" w:space="1" w:color="auto"/>
        </w:pBdr>
        <w:rPr>
          <w:rFonts w:cs="Arial"/>
        </w:rPr>
      </w:pPr>
    </w:p>
    <w:p w14:paraId="606B0C4D" w14:textId="77777777" w:rsidR="00DF18FF" w:rsidRPr="00F04F8B" w:rsidRDefault="00DF18FF" w:rsidP="00DF18FF">
      <w:pPr>
        <w:pBdr>
          <w:bottom w:val="single" w:sz="12" w:space="1" w:color="auto"/>
        </w:pBdr>
        <w:rPr>
          <w:rFonts w:cs="Arial"/>
        </w:rPr>
      </w:pPr>
    </w:p>
    <w:p w14:paraId="05C3E129" w14:textId="77777777" w:rsidR="00DF18FF" w:rsidRDefault="00DF18FF" w:rsidP="00DF18FF">
      <w:pPr>
        <w:rPr>
          <w:rFonts w:cs="Arial"/>
        </w:rPr>
      </w:pPr>
      <w:r w:rsidRPr="00F04F8B">
        <w:rPr>
          <w:rFonts w:cs="Arial"/>
        </w:rPr>
        <w:t>DATE OF EVENT                                                                   START &amp; END TIME</w:t>
      </w:r>
    </w:p>
    <w:p w14:paraId="46A186AF" w14:textId="77777777" w:rsidR="00DF18FF" w:rsidRDefault="00DF18FF" w:rsidP="00DF18FF">
      <w:pPr>
        <w:rPr>
          <w:rFonts w:cs="Arial"/>
        </w:rPr>
      </w:pPr>
    </w:p>
    <w:p w14:paraId="3DB8C888" w14:textId="77777777" w:rsidR="00DF18FF" w:rsidRPr="00F04F8B" w:rsidRDefault="00DF18FF" w:rsidP="00DF18FF">
      <w:pPr>
        <w:rPr>
          <w:rFonts w:cs="Arial"/>
        </w:rPr>
      </w:pPr>
      <w:r w:rsidRPr="002869A2">
        <w:rPr>
          <w:rFonts w:cs="Arial"/>
          <w:b/>
          <w:bCs/>
        </w:rPr>
        <w:t>__________</w:t>
      </w:r>
      <w:r>
        <w:rPr>
          <w:rFonts w:cs="Arial"/>
        </w:rPr>
        <w:t xml:space="preserve"> Civic Center Rental</w:t>
      </w:r>
      <w:r>
        <w:rPr>
          <w:rFonts w:cs="Arial"/>
        </w:rPr>
        <w:tab/>
      </w:r>
      <w:r>
        <w:rPr>
          <w:rFonts w:cs="Arial"/>
        </w:rPr>
        <w:tab/>
      </w:r>
      <w:r>
        <w:rPr>
          <w:rFonts w:cs="Arial"/>
        </w:rPr>
        <w:tab/>
      </w:r>
      <w:r>
        <w:rPr>
          <w:rFonts w:cs="Arial"/>
        </w:rPr>
        <w:tab/>
      </w:r>
      <w:r w:rsidRPr="002869A2">
        <w:rPr>
          <w:rFonts w:cs="Arial"/>
          <w:b/>
          <w:bCs/>
        </w:rPr>
        <w:t>_________</w:t>
      </w:r>
      <w:r>
        <w:rPr>
          <w:rFonts w:cs="Arial"/>
        </w:rPr>
        <w:t>Pavilion Rental</w:t>
      </w:r>
    </w:p>
    <w:p w14:paraId="74F1E4E4" w14:textId="77777777" w:rsidR="00DF18FF" w:rsidRPr="00F04F8B" w:rsidRDefault="00DF18FF" w:rsidP="00DF18FF">
      <w:pPr>
        <w:rPr>
          <w:rFonts w:cs="Arial"/>
        </w:rPr>
      </w:pPr>
    </w:p>
    <w:p w14:paraId="7EE6F6B6" w14:textId="2429F756" w:rsidR="00DF18FF" w:rsidRPr="00FD0B06" w:rsidRDefault="00DF18FF" w:rsidP="00DF18FF">
      <w:pPr>
        <w:rPr>
          <w:rFonts w:cs="Arial"/>
          <w:b/>
          <w:bCs/>
        </w:rPr>
      </w:pPr>
      <w:r w:rsidRPr="00F04F8B">
        <w:rPr>
          <w:rFonts w:cs="Arial"/>
        </w:rPr>
        <w:t xml:space="preserve">WILL ALCOHOL BE </w:t>
      </w:r>
      <w:r>
        <w:rPr>
          <w:rFonts w:cs="Arial"/>
        </w:rPr>
        <w:t>PROVIDED</w:t>
      </w:r>
      <w:r w:rsidRPr="00F04F8B">
        <w:rPr>
          <w:rFonts w:cs="Arial"/>
        </w:rPr>
        <w:t xml:space="preserve">?  </w:t>
      </w:r>
      <w:r w:rsidRPr="00FD0B06">
        <w:rPr>
          <w:rFonts w:cs="Arial"/>
          <w:b/>
          <w:bCs/>
        </w:rPr>
        <w:t>__________</w:t>
      </w:r>
    </w:p>
    <w:p w14:paraId="7D9395EE" w14:textId="77777777" w:rsidR="00DF18FF" w:rsidRPr="00F04F8B" w:rsidRDefault="00DF18FF" w:rsidP="00DF18FF">
      <w:pPr>
        <w:rPr>
          <w:rFonts w:cs="Arial"/>
        </w:rPr>
      </w:pPr>
    </w:p>
    <w:p w14:paraId="21EBC85E" w14:textId="77777777" w:rsidR="00DF18FF" w:rsidRPr="00F04F8B" w:rsidRDefault="00DF18FF" w:rsidP="00DF18FF">
      <w:pPr>
        <w:rPr>
          <w:rFonts w:cs="Arial"/>
        </w:rPr>
      </w:pPr>
      <w:r w:rsidRPr="00F04F8B">
        <w:rPr>
          <w:rFonts w:cs="Arial"/>
        </w:rPr>
        <w:t>I, THE UNDERSIGNED, HAVE READ THE POLICIES AND GUIDELINES AND AGREE TO COMPLY WITH THOSE POLICIES.</w:t>
      </w:r>
    </w:p>
    <w:p w14:paraId="6D729031" w14:textId="77777777" w:rsidR="00DF18FF" w:rsidRPr="00F04F8B" w:rsidRDefault="00DF18FF" w:rsidP="00DF18FF">
      <w:pPr>
        <w:rPr>
          <w:rFonts w:cs="Arial"/>
        </w:rPr>
      </w:pPr>
    </w:p>
    <w:p w14:paraId="5F12A408" w14:textId="77777777" w:rsidR="00DF18FF" w:rsidRPr="00F04F8B" w:rsidRDefault="00DF18FF" w:rsidP="00DF18FF">
      <w:pPr>
        <w:pBdr>
          <w:bottom w:val="single" w:sz="12" w:space="1" w:color="auto"/>
        </w:pBdr>
        <w:rPr>
          <w:rFonts w:cs="Arial"/>
        </w:rPr>
      </w:pPr>
    </w:p>
    <w:p w14:paraId="692BA709" w14:textId="77777777" w:rsidR="00DF18FF" w:rsidRPr="00F04F8B" w:rsidRDefault="00DF18FF" w:rsidP="00DF18FF">
      <w:pPr>
        <w:rPr>
          <w:rFonts w:cs="Arial"/>
        </w:rPr>
      </w:pPr>
      <w:r w:rsidRPr="00F04F8B">
        <w:rPr>
          <w:rFonts w:cs="Arial"/>
        </w:rPr>
        <w:t>SIGNATURE</w:t>
      </w:r>
      <w:r w:rsidRPr="00F04F8B">
        <w:rPr>
          <w:rFonts w:cs="Arial"/>
        </w:rPr>
        <w:tab/>
      </w:r>
      <w:r w:rsidRPr="00F04F8B">
        <w:rPr>
          <w:rFonts w:cs="Arial"/>
        </w:rPr>
        <w:tab/>
      </w:r>
      <w:r w:rsidRPr="00F04F8B">
        <w:rPr>
          <w:rFonts w:cs="Arial"/>
        </w:rPr>
        <w:tab/>
      </w:r>
      <w:r w:rsidRPr="00F04F8B">
        <w:rPr>
          <w:rFonts w:cs="Arial"/>
        </w:rPr>
        <w:tab/>
      </w:r>
      <w:r w:rsidRPr="00F04F8B">
        <w:rPr>
          <w:rFonts w:cs="Arial"/>
        </w:rPr>
        <w:tab/>
      </w:r>
      <w:r w:rsidRPr="00F04F8B">
        <w:rPr>
          <w:rFonts w:cs="Arial"/>
        </w:rPr>
        <w:tab/>
      </w:r>
      <w:r w:rsidRPr="00F04F8B">
        <w:rPr>
          <w:rFonts w:cs="Arial"/>
        </w:rPr>
        <w:tab/>
      </w:r>
      <w:r w:rsidRPr="00F04F8B">
        <w:rPr>
          <w:rFonts w:cs="Arial"/>
        </w:rPr>
        <w:tab/>
        <w:t>DATE</w:t>
      </w:r>
    </w:p>
    <w:p w14:paraId="4AB40632" w14:textId="77777777" w:rsidR="00DF18FF" w:rsidRPr="00F04F8B" w:rsidRDefault="00DF18FF" w:rsidP="00DF18FF">
      <w:pPr>
        <w:pBdr>
          <w:bottom w:val="single" w:sz="12" w:space="1" w:color="auto"/>
        </w:pBdr>
        <w:rPr>
          <w:rFonts w:cs="Arial"/>
        </w:rPr>
      </w:pPr>
    </w:p>
    <w:p w14:paraId="775E84A7" w14:textId="77777777" w:rsidR="00DF18FF" w:rsidRPr="00F04F8B" w:rsidRDefault="00DF18FF" w:rsidP="00DF18FF">
      <w:pPr>
        <w:pBdr>
          <w:bottom w:val="single" w:sz="12" w:space="1" w:color="auto"/>
        </w:pBdr>
        <w:rPr>
          <w:rFonts w:cs="Arial"/>
        </w:rPr>
      </w:pPr>
    </w:p>
    <w:p w14:paraId="0013E85E" w14:textId="77777777" w:rsidR="00DF18FF" w:rsidRPr="00F04F8B" w:rsidRDefault="00DF18FF" w:rsidP="00DF18FF">
      <w:pPr>
        <w:rPr>
          <w:rFonts w:cs="Arial"/>
        </w:rPr>
      </w:pPr>
      <w:r>
        <w:rPr>
          <w:rFonts w:cs="Arial"/>
        </w:rPr>
        <w:t xml:space="preserve">CITY CLERK </w:t>
      </w:r>
      <w:r w:rsidRPr="00F04F8B">
        <w:rPr>
          <w:rFonts w:cs="Arial"/>
        </w:rPr>
        <w:tab/>
      </w:r>
      <w:r w:rsidRPr="00F04F8B">
        <w:rPr>
          <w:rFonts w:cs="Arial"/>
        </w:rPr>
        <w:tab/>
      </w:r>
      <w:r w:rsidRPr="00F04F8B">
        <w:rPr>
          <w:rFonts w:cs="Arial"/>
        </w:rPr>
        <w:tab/>
      </w:r>
      <w:r w:rsidRPr="00F04F8B">
        <w:rPr>
          <w:rFonts w:cs="Arial"/>
        </w:rPr>
        <w:tab/>
      </w:r>
      <w:r w:rsidRPr="00F04F8B">
        <w:rPr>
          <w:rFonts w:cs="Arial"/>
        </w:rPr>
        <w:tab/>
      </w:r>
      <w:r w:rsidRPr="00F04F8B">
        <w:rPr>
          <w:rFonts w:cs="Arial"/>
        </w:rPr>
        <w:tab/>
      </w:r>
    </w:p>
    <w:p w14:paraId="16C60EA1" w14:textId="77777777" w:rsidR="00DF18FF" w:rsidRPr="00F04F8B" w:rsidRDefault="00DF18FF" w:rsidP="00DF18FF">
      <w:pPr>
        <w:jc w:val="center"/>
        <w:rPr>
          <w:rFonts w:cs="Arial"/>
        </w:rPr>
      </w:pPr>
      <w:r w:rsidRPr="00F04F8B">
        <w:rPr>
          <w:rFonts w:cs="Arial"/>
        </w:rPr>
        <w:t>FOR OFFICE USE ONLY</w:t>
      </w:r>
    </w:p>
    <w:p w14:paraId="472BFDF9" w14:textId="77777777" w:rsidR="00DF18FF" w:rsidRPr="00F04F8B" w:rsidRDefault="00DF18FF" w:rsidP="00DF18FF">
      <w:pPr>
        <w:rPr>
          <w:rFonts w:cs="Arial"/>
        </w:rPr>
      </w:pPr>
    </w:p>
    <w:p w14:paraId="7DBB0586" w14:textId="77777777" w:rsidR="00DF18FF" w:rsidRPr="00F04F8B" w:rsidRDefault="00DF18FF" w:rsidP="00DF18FF">
      <w:pPr>
        <w:rPr>
          <w:rFonts w:cs="Arial"/>
        </w:rPr>
      </w:pPr>
      <w:r w:rsidRPr="00F04F8B">
        <w:rPr>
          <w:rFonts w:cs="Arial"/>
        </w:rPr>
        <w:t>AMOUNT OF DEPOSIT______________ DATE OF DEPOSIT ______________</w:t>
      </w:r>
    </w:p>
    <w:p w14:paraId="0ACFEC08" w14:textId="77777777" w:rsidR="00DF18FF" w:rsidRPr="00F04F8B" w:rsidRDefault="00DF18FF" w:rsidP="00DF18FF">
      <w:pPr>
        <w:rPr>
          <w:rFonts w:cs="Arial"/>
        </w:rPr>
      </w:pPr>
    </w:p>
    <w:p w14:paraId="659E963E" w14:textId="77777777" w:rsidR="00DF18FF" w:rsidRDefault="00DF18FF" w:rsidP="00DF18FF">
      <w:pPr>
        <w:rPr>
          <w:rFonts w:cs="Arial"/>
        </w:rPr>
      </w:pPr>
      <w:r w:rsidRPr="00F04F8B">
        <w:rPr>
          <w:rFonts w:cs="Arial"/>
        </w:rPr>
        <w:t>BALANCE PAID_____________________ DATE PAID____________________</w:t>
      </w:r>
    </w:p>
    <w:p w14:paraId="0FF6B03A" w14:textId="77777777" w:rsidR="00DF18FF" w:rsidRDefault="00DF18FF" w:rsidP="00DF18FF">
      <w:pPr>
        <w:rPr>
          <w:rFonts w:cs="Arial"/>
        </w:rPr>
      </w:pPr>
    </w:p>
    <w:p w14:paraId="05D36389" w14:textId="77777777" w:rsidR="00DF18FF" w:rsidRPr="00F04F8B" w:rsidRDefault="00DF18FF" w:rsidP="00DF18FF">
      <w:pPr>
        <w:rPr>
          <w:rFonts w:cs="Arial"/>
        </w:rPr>
      </w:pPr>
      <w:r>
        <w:rPr>
          <w:rFonts w:cs="Arial"/>
        </w:rPr>
        <w:t>INSURANCE CERTIFICATE RECEIVED?       YES          NO</w:t>
      </w:r>
    </w:p>
    <w:p w14:paraId="199E36AB" w14:textId="77777777" w:rsidR="00DF18FF" w:rsidRDefault="00DF18FF" w:rsidP="00DF18FF">
      <w:pPr>
        <w:rPr>
          <w:rFonts w:cs="Arial"/>
        </w:rPr>
      </w:pPr>
      <w:r w:rsidRPr="00F04F8B">
        <w:rPr>
          <w:rFonts w:cs="Arial"/>
        </w:rPr>
        <w:t>***Please send in one check for the rent and a second check for the deposit which will be held.</w:t>
      </w:r>
      <w:r>
        <w:rPr>
          <w:rFonts w:cs="Arial"/>
        </w:rPr>
        <w:t xml:space="preserve">  We will shred it at the end of the event if there are no issues.  Rent can be paid online.  Please do not pay the deposit online.  Deposit and proof of insurance should be returned with this </w:t>
      </w:r>
      <w:proofErr w:type="gramStart"/>
      <w:r>
        <w:rPr>
          <w:rFonts w:cs="Arial"/>
        </w:rPr>
        <w:t>form.</w:t>
      </w:r>
      <w:r w:rsidRPr="00F04F8B">
        <w:rPr>
          <w:rFonts w:cs="Arial"/>
        </w:rPr>
        <w:t>*</w:t>
      </w:r>
      <w:proofErr w:type="gramEnd"/>
      <w:r w:rsidRPr="00F04F8B">
        <w:rPr>
          <w:rFonts w:cs="Arial"/>
        </w:rPr>
        <w:t>**</w:t>
      </w:r>
      <w:r>
        <w:rPr>
          <w:rFonts w:cs="Arial"/>
        </w:rPr>
        <w:t xml:space="preserve">  See fee schedule on the reverse of this form.</w:t>
      </w:r>
    </w:p>
    <w:p w14:paraId="65A404ED" w14:textId="77777777" w:rsidR="00DF18FF" w:rsidRDefault="00DF18FF" w:rsidP="00DF18FF">
      <w:pPr>
        <w:rPr>
          <w:rFonts w:cs="Arial"/>
        </w:rPr>
      </w:pPr>
    </w:p>
    <w:p w14:paraId="605DEAE3" w14:textId="77777777" w:rsidR="00DF18FF" w:rsidRDefault="00DF18FF" w:rsidP="00DF18FF">
      <w:pPr>
        <w:rPr>
          <w:rFonts w:cs="Arial"/>
        </w:rPr>
      </w:pPr>
    </w:p>
    <w:p w14:paraId="0E08EACC" w14:textId="77777777" w:rsidR="00DF18FF" w:rsidRDefault="00DF18FF" w:rsidP="00DF18FF">
      <w:pPr>
        <w:rPr>
          <w:rFonts w:cs="Arial"/>
        </w:rPr>
      </w:pPr>
    </w:p>
    <w:p w14:paraId="07244FE8" w14:textId="77777777" w:rsidR="00DF18FF" w:rsidRDefault="00DF18FF" w:rsidP="00DF18FF">
      <w:pPr>
        <w:rPr>
          <w:rFonts w:cs="Arial"/>
        </w:rPr>
      </w:pPr>
    </w:p>
    <w:p w14:paraId="171A28D0" w14:textId="4D959C92" w:rsidR="00DF18FF" w:rsidRDefault="00DF18FF" w:rsidP="00DF18FF">
      <w:pPr>
        <w:rPr>
          <w:rFonts w:cs="Arial"/>
        </w:rPr>
      </w:pPr>
      <w:r w:rsidRPr="00134824">
        <w:rPr>
          <w:rFonts w:cs="Arial"/>
          <w:highlight w:val="green"/>
        </w:rPr>
        <w:lastRenderedPageBreak/>
        <w:t xml:space="preserve">NEW </w:t>
      </w:r>
      <w:r>
        <w:rPr>
          <w:rFonts w:cs="Arial"/>
          <w:highlight w:val="green"/>
        </w:rPr>
        <w:t xml:space="preserve">CIVIC CENTER </w:t>
      </w:r>
      <w:r w:rsidRPr="00134824">
        <w:rPr>
          <w:rFonts w:cs="Arial"/>
          <w:highlight w:val="green"/>
        </w:rPr>
        <w:t>FEE SCHEDULE:</w:t>
      </w:r>
    </w:p>
    <w:p w14:paraId="619C6982" w14:textId="77777777" w:rsidR="00DF18FF" w:rsidRPr="00D33BDB" w:rsidRDefault="00DF18FF" w:rsidP="00DF18FF">
      <w:pPr>
        <w:pStyle w:val="Title"/>
        <w:numPr>
          <w:ilvl w:val="0"/>
          <w:numId w:val="1"/>
        </w:numPr>
        <w:spacing w:after="0"/>
        <w:contextualSpacing w:val="0"/>
        <w:rPr>
          <w:rFonts w:cs="Arial"/>
          <w:sz w:val="24"/>
          <w:szCs w:val="24"/>
        </w:rPr>
      </w:pPr>
      <w:r w:rsidRPr="00D33BDB">
        <w:rPr>
          <w:rFonts w:cs="Arial"/>
          <w:sz w:val="24"/>
          <w:szCs w:val="24"/>
        </w:rPr>
        <w:t>City Resident - $50 half day use, $100 full day use</w:t>
      </w:r>
    </w:p>
    <w:p w14:paraId="48889809" w14:textId="77777777" w:rsidR="00DF18FF" w:rsidRPr="00D33BDB" w:rsidRDefault="00DF18FF" w:rsidP="00DF18FF">
      <w:pPr>
        <w:pStyle w:val="Title"/>
        <w:numPr>
          <w:ilvl w:val="0"/>
          <w:numId w:val="1"/>
        </w:numPr>
        <w:spacing w:after="0"/>
        <w:contextualSpacing w:val="0"/>
        <w:rPr>
          <w:rFonts w:cs="Arial"/>
          <w:sz w:val="24"/>
          <w:szCs w:val="24"/>
        </w:rPr>
      </w:pPr>
      <w:r w:rsidRPr="00D33BDB">
        <w:rPr>
          <w:rFonts w:cs="Arial"/>
          <w:sz w:val="24"/>
          <w:szCs w:val="24"/>
        </w:rPr>
        <w:t>Non-City Resident - $75 half day use, $150 full day use</w:t>
      </w:r>
    </w:p>
    <w:p w14:paraId="3B3D7C1E" w14:textId="77777777" w:rsidR="00DF18FF" w:rsidRPr="00D33BDB" w:rsidRDefault="00DF18FF" w:rsidP="00DF18FF">
      <w:pPr>
        <w:pStyle w:val="Title"/>
        <w:numPr>
          <w:ilvl w:val="0"/>
          <w:numId w:val="1"/>
        </w:numPr>
        <w:spacing w:after="0"/>
        <w:contextualSpacing w:val="0"/>
        <w:rPr>
          <w:rFonts w:cs="Arial"/>
          <w:sz w:val="24"/>
          <w:szCs w:val="24"/>
        </w:rPr>
      </w:pPr>
      <w:r w:rsidRPr="00D33BDB">
        <w:rPr>
          <w:rFonts w:cs="Arial"/>
          <w:sz w:val="24"/>
          <w:szCs w:val="24"/>
        </w:rPr>
        <w:t>The deposit remains the same at $100.</w:t>
      </w:r>
    </w:p>
    <w:p w14:paraId="40CF657D" w14:textId="77777777" w:rsidR="00DF18FF" w:rsidRPr="00D33BDB" w:rsidRDefault="00DF18FF" w:rsidP="00DF18FF">
      <w:pPr>
        <w:pStyle w:val="Title"/>
        <w:numPr>
          <w:ilvl w:val="0"/>
          <w:numId w:val="1"/>
        </w:numPr>
        <w:spacing w:after="0"/>
        <w:contextualSpacing w:val="0"/>
        <w:rPr>
          <w:rFonts w:cs="Arial"/>
          <w:sz w:val="24"/>
          <w:szCs w:val="24"/>
        </w:rPr>
      </w:pPr>
      <w:r w:rsidRPr="00D33BDB">
        <w:rPr>
          <w:rFonts w:cs="Arial"/>
          <w:sz w:val="24"/>
          <w:szCs w:val="24"/>
        </w:rPr>
        <w:t xml:space="preserve">There </w:t>
      </w:r>
      <w:proofErr w:type="gramStart"/>
      <w:r w:rsidRPr="00D33BDB">
        <w:rPr>
          <w:rFonts w:cs="Arial"/>
          <w:sz w:val="24"/>
          <w:szCs w:val="24"/>
        </w:rPr>
        <w:t>is</w:t>
      </w:r>
      <w:proofErr w:type="gramEnd"/>
      <w:r w:rsidRPr="00D33BDB">
        <w:rPr>
          <w:rFonts w:cs="Arial"/>
          <w:sz w:val="24"/>
          <w:szCs w:val="24"/>
        </w:rPr>
        <w:t xml:space="preserve"> no additional fees for use of the TV, Internet or kitchen facilities.</w:t>
      </w:r>
    </w:p>
    <w:p w14:paraId="6F753709" w14:textId="77777777" w:rsidR="00DF18FF" w:rsidRDefault="00DF18FF" w:rsidP="00DF18FF">
      <w:pPr>
        <w:rPr>
          <w:rFonts w:cs="Arial"/>
        </w:rPr>
      </w:pPr>
      <w:proofErr w:type="gramStart"/>
      <w:r w:rsidRPr="004F3B25">
        <w:rPr>
          <w:rFonts w:cs="Arial"/>
          <w:highlight w:val="yellow"/>
        </w:rPr>
        <w:t>$100.00</w:t>
      </w:r>
      <w:proofErr w:type="gramEnd"/>
      <w:r w:rsidRPr="004F3B25">
        <w:rPr>
          <w:rFonts w:cs="Arial"/>
          <w:highlight w:val="yellow"/>
        </w:rPr>
        <w:t xml:space="preserve"> deposit check will be shredded upon inspection of the hall.</w:t>
      </w:r>
    </w:p>
    <w:p w14:paraId="7ECD512C" w14:textId="77777777" w:rsidR="00DF18FF" w:rsidRPr="00A936DF" w:rsidRDefault="00DF18FF" w:rsidP="00DF18FF">
      <w:pPr>
        <w:rPr>
          <w:rFonts w:cs="Arial"/>
        </w:rPr>
      </w:pPr>
    </w:p>
    <w:p w14:paraId="25AFFD65" w14:textId="77777777" w:rsidR="00DF18FF" w:rsidRDefault="00DF18FF" w:rsidP="00DF18FF">
      <w:pPr>
        <w:rPr>
          <w:rFonts w:cs="Arial"/>
        </w:rPr>
      </w:pPr>
      <w:r w:rsidRPr="00A936DF">
        <w:rPr>
          <w:rFonts w:cs="Arial"/>
        </w:rPr>
        <w:t>Please write 2 separate checks payable to: CITY OF MCCAUSLAND</w:t>
      </w:r>
      <w:r>
        <w:rPr>
          <w:rFonts w:cs="Arial"/>
        </w:rPr>
        <w:t xml:space="preserve">.  Rent portion can be paid online at </w:t>
      </w:r>
      <w:hyperlink r:id="rId7" w:history="1">
        <w:r w:rsidRPr="00B21AA9">
          <w:rPr>
            <w:rStyle w:val="Hyperlink"/>
            <w:rFonts w:eastAsiaTheme="majorEastAsia" w:cs="Arial"/>
          </w:rPr>
          <w:t>www.CityofMcCausland.com</w:t>
        </w:r>
      </w:hyperlink>
      <w:r>
        <w:rPr>
          <w:rFonts w:cs="Arial"/>
        </w:rPr>
        <w:t>.</w:t>
      </w:r>
    </w:p>
    <w:p w14:paraId="63251F39" w14:textId="77777777" w:rsidR="00DF18FF" w:rsidRDefault="00DF18FF" w:rsidP="00DF18FF">
      <w:pPr>
        <w:rPr>
          <w:rFonts w:cs="Arial"/>
        </w:rPr>
      </w:pPr>
      <w:r>
        <w:rPr>
          <w:rFonts w:cs="Arial"/>
        </w:rPr>
        <w:t xml:space="preserve">WI-FI Password is:  </w:t>
      </w:r>
      <w:proofErr w:type="spellStart"/>
      <w:r>
        <w:rPr>
          <w:rFonts w:cs="Arial"/>
        </w:rPr>
        <w:t>specialuse</w:t>
      </w:r>
      <w:proofErr w:type="spellEnd"/>
    </w:p>
    <w:p w14:paraId="04F77BC9" w14:textId="77777777" w:rsidR="00DF18FF" w:rsidRDefault="00DF18FF" w:rsidP="00DF18FF">
      <w:pPr>
        <w:rPr>
          <w:rFonts w:cs="Arial"/>
        </w:rPr>
      </w:pPr>
    </w:p>
    <w:p w14:paraId="31C1B85F" w14:textId="77777777" w:rsidR="00DF18FF" w:rsidRDefault="00DF18FF" w:rsidP="00DF18FF">
      <w:pPr>
        <w:rPr>
          <w:rFonts w:cs="Arial"/>
        </w:rPr>
      </w:pPr>
      <w:r>
        <w:rPr>
          <w:rFonts w:cs="Arial"/>
        </w:rPr>
        <w:t>PAVILION FEE SCHEDULE:</w:t>
      </w:r>
    </w:p>
    <w:p w14:paraId="5366AF90" w14:textId="5BD84AB8" w:rsidR="00DF18FF" w:rsidRDefault="00DF18FF" w:rsidP="00DF18FF">
      <w:pPr>
        <w:pStyle w:val="ListParagraph"/>
        <w:numPr>
          <w:ilvl w:val="0"/>
          <w:numId w:val="5"/>
        </w:numPr>
        <w:rPr>
          <w:rFonts w:cs="Arial"/>
        </w:rPr>
      </w:pPr>
      <w:r>
        <w:rPr>
          <w:rFonts w:cs="Arial"/>
        </w:rPr>
        <w:t>Free i</w:t>
      </w:r>
      <w:r w:rsidR="00005F13">
        <w:rPr>
          <w:rFonts w:cs="Arial"/>
        </w:rPr>
        <w:t>f</w:t>
      </w:r>
      <w:r>
        <w:rPr>
          <w:rFonts w:cs="Arial"/>
        </w:rPr>
        <w:t xml:space="preserve"> no reservation is made.  Call for it to be unlocked</w:t>
      </w:r>
      <w:proofErr w:type="gramStart"/>
      <w:r>
        <w:rPr>
          <w:rFonts w:cs="Arial"/>
        </w:rPr>
        <w:t xml:space="preserve">. </w:t>
      </w:r>
      <w:proofErr w:type="gramEnd"/>
      <w:r>
        <w:rPr>
          <w:rFonts w:cs="Arial"/>
        </w:rPr>
        <w:t>563-949-9633</w:t>
      </w:r>
    </w:p>
    <w:p w14:paraId="2537BF34" w14:textId="51BDF2ED" w:rsidR="00DF18FF" w:rsidRDefault="00DF18FF" w:rsidP="00DF18FF">
      <w:pPr>
        <w:pStyle w:val="ListParagraph"/>
        <w:numPr>
          <w:ilvl w:val="0"/>
          <w:numId w:val="5"/>
        </w:numPr>
        <w:rPr>
          <w:rFonts w:cs="Arial"/>
        </w:rPr>
      </w:pPr>
      <w:proofErr w:type="gramStart"/>
      <w:r>
        <w:rPr>
          <w:rFonts w:cs="Arial"/>
        </w:rPr>
        <w:t>Reservation</w:t>
      </w:r>
      <w:proofErr w:type="gramEnd"/>
      <w:r>
        <w:rPr>
          <w:rFonts w:cs="Arial"/>
        </w:rPr>
        <w:t xml:space="preserve"> fee is $25.</w:t>
      </w:r>
    </w:p>
    <w:p w14:paraId="7943E90B" w14:textId="77777777" w:rsidR="00370D12" w:rsidRDefault="00370D12" w:rsidP="00370D12">
      <w:pPr>
        <w:rPr>
          <w:rFonts w:cs="Arial"/>
        </w:rPr>
      </w:pPr>
    </w:p>
    <w:p w14:paraId="2EF18DFB" w14:textId="70B92301" w:rsidR="00370D12" w:rsidRDefault="00370D12" w:rsidP="00370D12">
      <w:pPr>
        <w:rPr>
          <w:rFonts w:cs="Arial"/>
        </w:rPr>
      </w:pPr>
      <w:r>
        <w:rPr>
          <w:rFonts w:cs="Arial"/>
        </w:rPr>
        <w:t>KEYLESS ENTRY</w:t>
      </w:r>
    </w:p>
    <w:p w14:paraId="2F70590C" w14:textId="77777777" w:rsidR="00370D12" w:rsidRDefault="00370D12" w:rsidP="00370D12">
      <w:pPr>
        <w:rPr>
          <w:rFonts w:cs="Arial"/>
        </w:rPr>
      </w:pPr>
    </w:p>
    <w:p w14:paraId="2F3B7BA6" w14:textId="6CB32AC3" w:rsidR="00370D12" w:rsidRPr="00370D12" w:rsidRDefault="00370D12" w:rsidP="00370D12">
      <w:pPr>
        <w:rPr>
          <w:rFonts w:cs="Arial"/>
        </w:rPr>
      </w:pPr>
      <w:r>
        <w:rPr>
          <w:rFonts w:cs="Arial"/>
        </w:rPr>
        <w:t xml:space="preserve">You will receive a code </w:t>
      </w:r>
      <w:proofErr w:type="gramStart"/>
      <w:r>
        <w:rPr>
          <w:rFonts w:cs="Arial"/>
        </w:rPr>
        <w:t>for</w:t>
      </w:r>
      <w:proofErr w:type="gramEnd"/>
      <w:r>
        <w:rPr>
          <w:rFonts w:cs="Arial"/>
        </w:rPr>
        <w:t xml:space="preserve"> the code box on the door.  Check your text messages.</w:t>
      </w:r>
    </w:p>
    <w:sectPr w:rsidR="00370D12" w:rsidRPr="00370D1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02B45" w14:textId="77777777" w:rsidR="00005F13" w:rsidRDefault="00005F13">
      <w:r>
        <w:separator/>
      </w:r>
    </w:p>
  </w:endnote>
  <w:endnote w:type="continuationSeparator" w:id="0">
    <w:p w14:paraId="030DB381" w14:textId="77777777" w:rsidR="00005F13" w:rsidRDefault="0000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96C74" w14:textId="77777777" w:rsidR="00DF18FF" w:rsidRDefault="00DF18FF" w:rsidP="00DB066B">
    <w:pPr>
      <w:pStyle w:val="Footer"/>
      <w:jc w:val="center"/>
      <w:rPr>
        <w:rFonts w:ascii="Segoe Script" w:hAnsi="Segoe Script"/>
        <w:i/>
        <w:sz w:val="16"/>
        <w:szCs w:val="16"/>
      </w:rPr>
    </w:pPr>
    <w:r>
      <w:rPr>
        <w:rFonts w:ascii="Segoe Script" w:hAnsi="Segoe Script"/>
        <w:i/>
        <w:sz w:val="16"/>
        <w:szCs w:val="16"/>
      </w:rPr>
      <w:t xml:space="preserve">City of McCausland </w:t>
    </w:r>
    <w:r w:rsidRPr="00F04F8B">
      <w:rPr>
        <w:rFonts w:ascii="Segoe Script" w:hAnsi="Segoe Script" w:cs="Arial"/>
        <w:i/>
        <w:color w:val="142DAC"/>
        <w:sz w:val="16"/>
        <w:szCs w:val="16"/>
      </w:rPr>
      <w:t>≈</w:t>
    </w:r>
    <w:r>
      <w:rPr>
        <w:rFonts w:ascii="Segoe Script" w:hAnsi="Segoe Script" w:cs="Arial"/>
        <w:i/>
        <w:color w:val="142DAC"/>
        <w:sz w:val="16"/>
        <w:szCs w:val="16"/>
      </w:rPr>
      <w:t xml:space="preserve"> </w:t>
    </w:r>
    <w:r w:rsidRPr="00F04F8B">
      <w:rPr>
        <w:rFonts w:ascii="Segoe Script" w:hAnsi="Segoe Script"/>
        <w:i/>
        <w:sz w:val="16"/>
        <w:szCs w:val="16"/>
      </w:rPr>
      <w:t xml:space="preserve">305 Salina St. </w:t>
    </w:r>
    <w:r w:rsidRPr="00F04F8B">
      <w:rPr>
        <w:rFonts w:ascii="Segoe Script" w:hAnsi="Segoe Script" w:cs="Arial"/>
        <w:i/>
        <w:color w:val="142DAC"/>
        <w:sz w:val="16"/>
        <w:szCs w:val="16"/>
      </w:rPr>
      <w:t>≈</w:t>
    </w:r>
    <w:r w:rsidRPr="00F04F8B">
      <w:rPr>
        <w:rFonts w:ascii="Segoe Script" w:hAnsi="Segoe Script"/>
        <w:i/>
        <w:sz w:val="16"/>
        <w:szCs w:val="16"/>
      </w:rPr>
      <w:t xml:space="preserve"> PO Box 277 </w:t>
    </w:r>
    <w:r w:rsidRPr="00F04F8B">
      <w:rPr>
        <w:rFonts w:ascii="Segoe Script" w:hAnsi="Segoe Script" w:cs="Arial"/>
        <w:i/>
        <w:color w:val="142DAC"/>
        <w:sz w:val="16"/>
        <w:szCs w:val="16"/>
      </w:rPr>
      <w:t>≈</w:t>
    </w:r>
    <w:r w:rsidRPr="00F04F8B">
      <w:rPr>
        <w:rFonts w:ascii="Segoe Script" w:hAnsi="Segoe Script"/>
        <w:i/>
        <w:sz w:val="16"/>
        <w:szCs w:val="16"/>
      </w:rPr>
      <w:t xml:space="preserve"> McCausland, IA 52758</w:t>
    </w:r>
  </w:p>
  <w:p w14:paraId="35627F53" w14:textId="77777777" w:rsidR="00DF18FF" w:rsidRPr="00F04F8B" w:rsidRDefault="00DF18FF" w:rsidP="00DB066B">
    <w:pPr>
      <w:pStyle w:val="Footer"/>
      <w:jc w:val="center"/>
      <w:rPr>
        <w:rFonts w:ascii="Segoe Script" w:hAnsi="Segoe Script"/>
        <w:i/>
        <w:sz w:val="16"/>
        <w:szCs w:val="16"/>
      </w:rPr>
    </w:pPr>
    <w:r w:rsidRPr="00F04F8B">
      <w:rPr>
        <w:rFonts w:ascii="Segoe Script" w:hAnsi="Segoe Script" w:cs="Arial"/>
        <w:i/>
        <w:color w:val="142DAC"/>
        <w:sz w:val="16"/>
        <w:szCs w:val="16"/>
      </w:rPr>
      <w:t>≈</w:t>
    </w:r>
    <w:r w:rsidRPr="00F04F8B">
      <w:rPr>
        <w:rFonts w:ascii="Segoe Script" w:hAnsi="Segoe Script"/>
        <w:i/>
        <w:sz w:val="16"/>
        <w:szCs w:val="16"/>
      </w:rPr>
      <w:t xml:space="preserve"> 563-225-3600 </w:t>
    </w:r>
    <w:r w:rsidRPr="00F04F8B">
      <w:rPr>
        <w:rFonts w:ascii="Segoe Script" w:hAnsi="Segoe Script" w:cs="Arial"/>
        <w:i/>
        <w:color w:val="142DAC"/>
        <w:sz w:val="16"/>
        <w:szCs w:val="16"/>
      </w:rPr>
      <w:t>≈</w:t>
    </w:r>
    <w:r w:rsidRPr="00F04F8B">
      <w:rPr>
        <w:rFonts w:ascii="Segoe Script" w:hAnsi="Segoe Script"/>
        <w:i/>
        <w:color w:val="142DAC"/>
        <w:sz w:val="16"/>
        <w:szCs w:val="16"/>
      </w:rPr>
      <w:t xml:space="preserve"> </w:t>
    </w:r>
    <w:r w:rsidRPr="00F04F8B">
      <w:rPr>
        <w:rFonts w:ascii="Segoe Script" w:hAnsi="Segoe Script"/>
        <w:i/>
        <w:sz w:val="16"/>
        <w:szCs w:val="16"/>
      </w:rPr>
      <w:t>Fax 563-225-6332</w:t>
    </w:r>
  </w:p>
  <w:p w14:paraId="1EBB5D2F" w14:textId="77777777" w:rsidR="00DF18FF" w:rsidRDefault="00DF1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D2A72" w14:textId="77777777" w:rsidR="00005F13" w:rsidRDefault="00005F13">
      <w:r>
        <w:separator/>
      </w:r>
    </w:p>
  </w:footnote>
  <w:footnote w:type="continuationSeparator" w:id="0">
    <w:p w14:paraId="2B884A39" w14:textId="77777777" w:rsidR="00005F13" w:rsidRDefault="00005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EACD" w14:textId="77777777" w:rsidR="00DF18FF" w:rsidRDefault="00DF18FF" w:rsidP="002E38F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7292"/>
    <w:multiLevelType w:val="hybridMultilevel"/>
    <w:tmpl w:val="2504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96030"/>
    <w:multiLevelType w:val="hybridMultilevel"/>
    <w:tmpl w:val="9DF6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11F0"/>
    <w:multiLevelType w:val="hybridMultilevel"/>
    <w:tmpl w:val="A9688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F7396F"/>
    <w:multiLevelType w:val="hybridMultilevel"/>
    <w:tmpl w:val="157A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015D9"/>
    <w:multiLevelType w:val="hybridMultilevel"/>
    <w:tmpl w:val="CCDE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542585">
    <w:abstractNumId w:val="2"/>
  </w:num>
  <w:num w:numId="2" w16cid:durableId="1930383981">
    <w:abstractNumId w:val="4"/>
  </w:num>
  <w:num w:numId="3" w16cid:durableId="655260623">
    <w:abstractNumId w:val="0"/>
  </w:num>
  <w:num w:numId="4" w16cid:durableId="787814674">
    <w:abstractNumId w:val="1"/>
  </w:num>
  <w:num w:numId="5" w16cid:durableId="1144812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FF"/>
    <w:rsid w:val="00005F13"/>
    <w:rsid w:val="00370D12"/>
    <w:rsid w:val="0054178C"/>
    <w:rsid w:val="00CB73DF"/>
    <w:rsid w:val="00DF18FF"/>
    <w:rsid w:val="00FD0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A8CD"/>
  <w15:chartTrackingRefBased/>
  <w15:docId w15:val="{1E95E823-74E2-47C4-BBC1-920E28EF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8FF"/>
    <w:rPr>
      <w:rFonts w:eastAsia="Times New Roman" w:cs="Times New Roman"/>
      <w:kern w:val="0"/>
      <w14:ligatures w14:val="none"/>
    </w:rPr>
  </w:style>
  <w:style w:type="paragraph" w:styleId="Heading1">
    <w:name w:val="heading 1"/>
    <w:basedOn w:val="Normal"/>
    <w:next w:val="Normal"/>
    <w:link w:val="Heading1Char"/>
    <w:uiPriority w:val="9"/>
    <w:qFormat/>
    <w:rsid w:val="00DF18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18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18F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8F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F18F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F18F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F18F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F18F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F18F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8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18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18F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8F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F18F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F18F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F18F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F18F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F18FF"/>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DF18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F18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8F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8F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F18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18FF"/>
    <w:rPr>
      <w:i/>
      <w:iCs/>
      <w:color w:val="404040" w:themeColor="text1" w:themeTint="BF"/>
    </w:rPr>
  </w:style>
  <w:style w:type="paragraph" w:styleId="ListParagraph">
    <w:name w:val="List Paragraph"/>
    <w:basedOn w:val="Normal"/>
    <w:uiPriority w:val="34"/>
    <w:qFormat/>
    <w:rsid w:val="00DF18FF"/>
    <w:pPr>
      <w:ind w:left="720"/>
      <w:contextualSpacing/>
    </w:pPr>
  </w:style>
  <w:style w:type="character" w:styleId="IntenseEmphasis">
    <w:name w:val="Intense Emphasis"/>
    <w:basedOn w:val="DefaultParagraphFont"/>
    <w:uiPriority w:val="21"/>
    <w:qFormat/>
    <w:rsid w:val="00DF18FF"/>
    <w:rPr>
      <w:i/>
      <w:iCs/>
      <w:color w:val="0F4761" w:themeColor="accent1" w:themeShade="BF"/>
    </w:rPr>
  </w:style>
  <w:style w:type="paragraph" w:styleId="IntenseQuote">
    <w:name w:val="Intense Quote"/>
    <w:basedOn w:val="Normal"/>
    <w:next w:val="Normal"/>
    <w:link w:val="IntenseQuoteChar"/>
    <w:uiPriority w:val="30"/>
    <w:qFormat/>
    <w:rsid w:val="00DF18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8FF"/>
    <w:rPr>
      <w:i/>
      <w:iCs/>
      <w:color w:val="0F4761" w:themeColor="accent1" w:themeShade="BF"/>
    </w:rPr>
  </w:style>
  <w:style w:type="character" w:styleId="IntenseReference">
    <w:name w:val="Intense Reference"/>
    <w:basedOn w:val="DefaultParagraphFont"/>
    <w:uiPriority w:val="32"/>
    <w:qFormat/>
    <w:rsid w:val="00DF18FF"/>
    <w:rPr>
      <w:b/>
      <w:bCs/>
      <w:smallCaps/>
      <w:color w:val="0F4761" w:themeColor="accent1" w:themeShade="BF"/>
      <w:spacing w:val="5"/>
    </w:rPr>
  </w:style>
  <w:style w:type="paragraph" w:styleId="Header">
    <w:name w:val="header"/>
    <w:basedOn w:val="Normal"/>
    <w:link w:val="HeaderChar"/>
    <w:rsid w:val="00DF18FF"/>
    <w:pPr>
      <w:tabs>
        <w:tab w:val="center" w:pos="4680"/>
        <w:tab w:val="right" w:pos="9360"/>
      </w:tabs>
    </w:pPr>
  </w:style>
  <w:style w:type="character" w:customStyle="1" w:styleId="HeaderChar">
    <w:name w:val="Header Char"/>
    <w:basedOn w:val="DefaultParagraphFont"/>
    <w:link w:val="Header"/>
    <w:rsid w:val="00DF18FF"/>
    <w:rPr>
      <w:rFonts w:eastAsia="Times New Roman" w:cs="Times New Roman"/>
      <w:kern w:val="0"/>
      <w14:ligatures w14:val="none"/>
    </w:rPr>
  </w:style>
  <w:style w:type="paragraph" w:styleId="Footer">
    <w:name w:val="footer"/>
    <w:basedOn w:val="Normal"/>
    <w:link w:val="FooterChar"/>
    <w:uiPriority w:val="99"/>
    <w:rsid w:val="00DF18FF"/>
    <w:pPr>
      <w:tabs>
        <w:tab w:val="center" w:pos="4680"/>
        <w:tab w:val="right" w:pos="9360"/>
      </w:tabs>
    </w:pPr>
  </w:style>
  <w:style w:type="character" w:customStyle="1" w:styleId="FooterChar">
    <w:name w:val="Footer Char"/>
    <w:basedOn w:val="DefaultParagraphFont"/>
    <w:link w:val="Footer"/>
    <w:uiPriority w:val="99"/>
    <w:rsid w:val="00DF18FF"/>
    <w:rPr>
      <w:rFonts w:eastAsia="Times New Roman" w:cs="Times New Roman"/>
      <w:kern w:val="0"/>
      <w14:ligatures w14:val="none"/>
    </w:rPr>
  </w:style>
  <w:style w:type="character" w:styleId="Hyperlink">
    <w:name w:val="Hyperlink"/>
    <w:basedOn w:val="DefaultParagraphFont"/>
    <w:unhideWhenUsed/>
    <w:rsid w:val="00DF18F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tyofMcCausla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Bosworth</dc:creator>
  <cp:keywords/>
  <dc:description/>
  <cp:lastModifiedBy>Clerk City of McCausland</cp:lastModifiedBy>
  <cp:revision>4</cp:revision>
  <dcterms:created xsi:type="dcterms:W3CDTF">2024-02-21T18:46:00Z</dcterms:created>
  <dcterms:modified xsi:type="dcterms:W3CDTF">2024-03-25T14:39:00Z</dcterms:modified>
</cp:coreProperties>
</file>