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D763" w14:textId="77777777" w:rsidR="00FE5483" w:rsidRDefault="00FE5483" w:rsidP="00FE5483">
      <w:pPr>
        <w:jc w:val="center"/>
        <w:rPr>
          <w:rFonts w:cs="Arial"/>
          <w:szCs w:val="24"/>
        </w:rPr>
      </w:pPr>
      <w:r>
        <w:rPr>
          <w:rFonts w:cs="Arial"/>
          <w:szCs w:val="24"/>
        </w:rPr>
        <w:t>CITY OF MCCAUSLAND</w:t>
      </w:r>
    </w:p>
    <w:p w14:paraId="0C34B3F4" w14:textId="77777777" w:rsidR="00FE5483" w:rsidRDefault="00FE5483" w:rsidP="00FE5483">
      <w:pPr>
        <w:jc w:val="center"/>
        <w:rPr>
          <w:rFonts w:cs="Arial"/>
          <w:szCs w:val="24"/>
        </w:rPr>
      </w:pPr>
      <w:r>
        <w:rPr>
          <w:rFonts w:cs="Arial"/>
          <w:szCs w:val="24"/>
        </w:rPr>
        <w:t>COUNCIL MEETING MINUTES</w:t>
      </w:r>
    </w:p>
    <w:p w14:paraId="5CE859F3" w14:textId="465F62E8" w:rsidR="00FE5483" w:rsidRDefault="00FE5483" w:rsidP="00FE5483">
      <w:pPr>
        <w:jc w:val="center"/>
        <w:rPr>
          <w:rFonts w:cs="Arial"/>
          <w:szCs w:val="24"/>
        </w:rPr>
      </w:pPr>
      <w:r>
        <w:rPr>
          <w:rFonts w:cs="Arial"/>
          <w:szCs w:val="24"/>
        </w:rPr>
        <w:t xml:space="preserve">TUESDAY, </w:t>
      </w:r>
      <w:r w:rsidR="00FF450F">
        <w:rPr>
          <w:rFonts w:cs="Arial"/>
          <w:szCs w:val="24"/>
        </w:rPr>
        <w:t>MAY 12</w:t>
      </w:r>
      <w:r w:rsidR="00FF450F" w:rsidRPr="00FF450F">
        <w:rPr>
          <w:rFonts w:cs="Arial"/>
          <w:szCs w:val="24"/>
          <w:vertAlign w:val="superscript"/>
        </w:rPr>
        <w:t>th</w:t>
      </w:r>
      <w:r>
        <w:rPr>
          <w:rFonts w:cs="Arial"/>
          <w:szCs w:val="24"/>
        </w:rPr>
        <w:t>, 2026</w:t>
      </w:r>
    </w:p>
    <w:p w14:paraId="58CFB5F6" w14:textId="77777777" w:rsidR="00FE5483" w:rsidRDefault="00FE5483" w:rsidP="00FE5483">
      <w:pPr>
        <w:rPr>
          <w:rFonts w:cs="Arial"/>
          <w:szCs w:val="24"/>
        </w:rPr>
      </w:pPr>
    </w:p>
    <w:p w14:paraId="338493C8" w14:textId="5CF0D52C" w:rsidR="00FE5483" w:rsidRDefault="00FE5483" w:rsidP="00FE5483">
      <w:pPr>
        <w:pStyle w:val="NormalWeb"/>
        <w:rPr>
          <w:rFonts w:ascii="Arial" w:hAnsi="Arial" w:cs="Arial"/>
          <w:color w:val="000000"/>
        </w:rPr>
      </w:pPr>
      <w:r>
        <w:rPr>
          <w:rFonts w:ascii="Arial" w:hAnsi="Arial" w:cs="Arial"/>
          <w:color w:val="000000"/>
        </w:rPr>
        <w:t>The City of McCausland, Iowa met in open session in person at the City Chambers. Mayor, William Gillispie, called the meeting to order at 6:</w:t>
      </w:r>
      <w:r w:rsidR="00FF450F">
        <w:rPr>
          <w:rFonts w:ascii="Arial" w:hAnsi="Arial" w:cs="Arial"/>
          <w:color w:val="000000"/>
        </w:rPr>
        <w:t>00</w:t>
      </w:r>
      <w:r>
        <w:rPr>
          <w:rFonts w:ascii="Arial" w:hAnsi="Arial" w:cs="Arial"/>
          <w:color w:val="000000"/>
        </w:rPr>
        <w:t xml:space="preserve"> pm. Roll Call: Present- </w:t>
      </w:r>
      <w:r w:rsidR="00FF450F">
        <w:rPr>
          <w:rFonts w:ascii="Arial" w:hAnsi="Arial" w:cs="Arial"/>
          <w:color w:val="000000"/>
        </w:rPr>
        <w:t>Stewart</w:t>
      </w:r>
      <w:r>
        <w:rPr>
          <w:rFonts w:ascii="Arial" w:hAnsi="Arial" w:cs="Arial"/>
          <w:color w:val="000000"/>
        </w:rPr>
        <w:t>, Tague, Claussen</w:t>
      </w:r>
      <w:r w:rsidR="001F3823">
        <w:rPr>
          <w:rFonts w:ascii="Arial" w:hAnsi="Arial" w:cs="Arial"/>
          <w:color w:val="000000"/>
        </w:rPr>
        <w:t xml:space="preserve"> &amp; Shipman</w:t>
      </w:r>
      <w:r>
        <w:rPr>
          <w:rFonts w:ascii="Arial" w:hAnsi="Arial" w:cs="Arial"/>
          <w:color w:val="000000"/>
        </w:rPr>
        <w:t>.</w:t>
      </w:r>
      <w:r w:rsidR="001F3823">
        <w:rPr>
          <w:rFonts w:ascii="Arial" w:hAnsi="Arial" w:cs="Arial"/>
          <w:color w:val="000000"/>
        </w:rPr>
        <w:t xml:space="preserve"> Absent- </w:t>
      </w:r>
      <w:r w:rsidR="00FF450F">
        <w:rPr>
          <w:rFonts w:ascii="Arial" w:hAnsi="Arial" w:cs="Arial"/>
          <w:color w:val="000000"/>
        </w:rPr>
        <w:t>Mizaur</w:t>
      </w:r>
      <w:r w:rsidR="001F3823">
        <w:rPr>
          <w:rFonts w:ascii="Arial" w:hAnsi="Arial" w:cs="Arial"/>
          <w:color w:val="000000"/>
        </w:rPr>
        <w:t>.</w:t>
      </w:r>
      <w:r>
        <w:rPr>
          <w:rFonts w:ascii="Arial" w:hAnsi="Arial" w:cs="Arial"/>
          <w:color w:val="000000"/>
        </w:rPr>
        <w:t xml:space="preserve"> The consent was approved on a motion by S</w:t>
      </w:r>
      <w:r w:rsidR="00FF450F">
        <w:rPr>
          <w:rFonts w:ascii="Arial" w:hAnsi="Arial" w:cs="Arial"/>
          <w:color w:val="000000"/>
        </w:rPr>
        <w:t>tewart</w:t>
      </w:r>
      <w:r>
        <w:rPr>
          <w:rFonts w:ascii="Arial" w:hAnsi="Arial" w:cs="Arial"/>
          <w:color w:val="000000"/>
        </w:rPr>
        <w:t xml:space="preserve">, seconded </w:t>
      </w:r>
      <w:r w:rsidR="001F3823">
        <w:rPr>
          <w:rFonts w:ascii="Arial" w:hAnsi="Arial" w:cs="Arial"/>
          <w:color w:val="000000"/>
        </w:rPr>
        <w:t xml:space="preserve">by </w:t>
      </w:r>
      <w:r w:rsidR="00FF450F">
        <w:rPr>
          <w:rFonts w:ascii="Arial" w:hAnsi="Arial" w:cs="Arial"/>
          <w:color w:val="000000"/>
        </w:rPr>
        <w:t>Tague</w:t>
      </w:r>
      <w:r>
        <w:rPr>
          <w:rFonts w:ascii="Arial" w:hAnsi="Arial" w:cs="Arial"/>
          <w:color w:val="000000"/>
        </w:rPr>
        <w:t xml:space="preserve">, all present signaled aye, motion carried. Consent Agenda: Approval of Agenda, </w:t>
      </w:r>
      <w:r w:rsidR="00FF450F">
        <w:rPr>
          <w:rFonts w:ascii="Arial" w:hAnsi="Arial" w:cs="Arial"/>
          <w:color w:val="000000"/>
        </w:rPr>
        <w:t>April 14</w:t>
      </w:r>
      <w:r w:rsidR="00FF450F" w:rsidRPr="00FF450F">
        <w:rPr>
          <w:rFonts w:ascii="Arial" w:hAnsi="Arial" w:cs="Arial"/>
          <w:color w:val="000000"/>
          <w:vertAlign w:val="superscript"/>
        </w:rPr>
        <w:t>th</w:t>
      </w:r>
      <w:r>
        <w:rPr>
          <w:rFonts w:ascii="Arial" w:hAnsi="Arial" w:cs="Arial"/>
          <w:color w:val="000000"/>
        </w:rPr>
        <w:t xml:space="preserve">, </w:t>
      </w:r>
      <w:r w:rsidR="00FF450F">
        <w:rPr>
          <w:rFonts w:ascii="Arial" w:hAnsi="Arial" w:cs="Arial"/>
          <w:color w:val="000000"/>
        </w:rPr>
        <w:t>2026,</w:t>
      </w:r>
      <w:r>
        <w:rPr>
          <w:rFonts w:ascii="Arial" w:hAnsi="Arial" w:cs="Arial"/>
          <w:color w:val="000000"/>
        </w:rPr>
        <w:t xml:space="preserve"> Minutes</w:t>
      </w:r>
      <w:r w:rsidR="001F3823">
        <w:rPr>
          <w:rFonts w:ascii="Arial" w:hAnsi="Arial" w:cs="Arial"/>
          <w:color w:val="000000"/>
        </w:rPr>
        <w:t>, Claims Report and Treasurer’s Report.</w:t>
      </w:r>
    </w:p>
    <w:p w14:paraId="5B01089D" w14:textId="63F1F3CC" w:rsidR="001F3823" w:rsidRDefault="001F3823" w:rsidP="00FE5483">
      <w:pPr>
        <w:pStyle w:val="NormalWeb"/>
        <w:rPr>
          <w:rFonts w:ascii="Arial" w:hAnsi="Arial" w:cs="Arial"/>
          <w:color w:val="000000"/>
        </w:rPr>
      </w:pPr>
      <w:r>
        <w:rPr>
          <w:rFonts w:ascii="Arial" w:hAnsi="Arial" w:cs="Arial"/>
          <w:color w:val="000000"/>
        </w:rPr>
        <w:t>The council heard reports from the Mayor, Staff and each Department.</w:t>
      </w:r>
    </w:p>
    <w:p w14:paraId="303F0D7E" w14:textId="5EC5D05B" w:rsidR="00FF450F" w:rsidRDefault="00FE5483" w:rsidP="00FE5483">
      <w:pPr>
        <w:pStyle w:val="NormalWeb"/>
        <w:rPr>
          <w:rFonts w:ascii="Arial" w:hAnsi="Arial" w:cs="Arial"/>
          <w:color w:val="000000"/>
        </w:rPr>
      </w:pPr>
      <w:r>
        <w:rPr>
          <w:rFonts w:ascii="Arial" w:hAnsi="Arial" w:cs="Arial"/>
          <w:color w:val="000000"/>
        </w:rPr>
        <w:t xml:space="preserve">Business: 1. </w:t>
      </w:r>
      <w:r w:rsidR="001F3823">
        <w:rPr>
          <w:rFonts w:ascii="Arial" w:hAnsi="Arial" w:cs="Arial"/>
          <w:color w:val="000000"/>
        </w:rPr>
        <w:t>Shipman</w:t>
      </w:r>
      <w:r w:rsidR="001E0BAE">
        <w:rPr>
          <w:rFonts w:ascii="Arial" w:hAnsi="Arial" w:cs="Arial"/>
          <w:color w:val="000000"/>
        </w:rPr>
        <w:t xml:space="preserve"> moved to read </w:t>
      </w:r>
      <w:r w:rsidR="00FF450F">
        <w:rPr>
          <w:rFonts w:ascii="Arial" w:hAnsi="Arial" w:cs="Arial"/>
          <w:color w:val="000000"/>
        </w:rPr>
        <w:t xml:space="preserve">the LL Pelling proposal for sealant work on Cody Road. </w:t>
      </w:r>
      <w:r w:rsidR="001E0BAE">
        <w:rPr>
          <w:rFonts w:ascii="Arial" w:hAnsi="Arial" w:cs="Arial"/>
          <w:color w:val="000000"/>
        </w:rPr>
        <w:t xml:space="preserve">The motion was seconded by </w:t>
      </w:r>
      <w:r w:rsidR="001F3823">
        <w:rPr>
          <w:rFonts w:ascii="Arial" w:hAnsi="Arial" w:cs="Arial"/>
          <w:color w:val="000000"/>
        </w:rPr>
        <w:t>Claussen</w:t>
      </w:r>
      <w:r w:rsidR="001E0BAE">
        <w:rPr>
          <w:rFonts w:ascii="Arial" w:hAnsi="Arial" w:cs="Arial"/>
          <w:color w:val="000000"/>
        </w:rPr>
        <w:t>, a</w:t>
      </w:r>
      <w:r w:rsidR="00FF450F">
        <w:rPr>
          <w:rFonts w:ascii="Arial" w:hAnsi="Arial" w:cs="Arial"/>
          <w:color w:val="000000"/>
        </w:rPr>
        <w:t xml:space="preserve">ll present signaled aye, the motion carried. </w:t>
      </w:r>
      <w:r>
        <w:rPr>
          <w:rFonts w:ascii="Arial" w:hAnsi="Arial" w:cs="Arial"/>
          <w:color w:val="000000"/>
        </w:rPr>
        <w:t xml:space="preserve">2. </w:t>
      </w:r>
      <w:r w:rsidR="00FF450F">
        <w:rPr>
          <w:rFonts w:ascii="Arial" w:hAnsi="Arial" w:cs="Arial"/>
          <w:color w:val="000000"/>
        </w:rPr>
        <w:t xml:space="preserve">The Council discussed two donations to the city- a tree being planted and a bench being placed. </w:t>
      </w:r>
      <w:r w:rsidR="00600FC9">
        <w:rPr>
          <w:rFonts w:ascii="Arial" w:hAnsi="Arial" w:cs="Arial"/>
          <w:color w:val="000000"/>
        </w:rPr>
        <w:t>3.</w:t>
      </w:r>
      <w:r w:rsidR="00FF450F">
        <w:rPr>
          <w:rFonts w:ascii="Arial" w:hAnsi="Arial" w:cs="Arial"/>
          <w:color w:val="000000"/>
        </w:rPr>
        <w:t xml:space="preserve"> Stewart moved to set the Labor Day Food Truck Vendor Fee at $75 for Labor Day Weekend. The motion was seconded by Shipman, all present signaled aye, motion carried. 4. 28E Agreement with the McCausland Fire Department Discussion. 5. Shipman moved to read Edmunds Parks and Rec add on module. The motion was seconded by Stewart for the module to be added next fiscal year, all present signaled aye, the motion carried. 6. Shipman moved to read a motion for a $200 deposit needed to book the Tractor Pull event for Labor Day 2026. The motion was seconded by Claussen, all present signaled aye, motion carried. </w:t>
      </w:r>
    </w:p>
    <w:p w14:paraId="230F4742" w14:textId="6D5E3B83" w:rsidR="00FE5483" w:rsidRDefault="00600FC9" w:rsidP="00FE5483">
      <w:pPr>
        <w:pStyle w:val="NormalWeb"/>
        <w:rPr>
          <w:rFonts w:ascii="Arial" w:hAnsi="Arial" w:cs="Arial"/>
          <w:color w:val="000000"/>
        </w:rPr>
      </w:pPr>
      <w:r>
        <w:rPr>
          <w:rFonts w:ascii="Arial" w:hAnsi="Arial" w:cs="Arial"/>
          <w:color w:val="000000"/>
        </w:rPr>
        <w:t xml:space="preserve">With no council remarks or public comments, </w:t>
      </w:r>
      <w:r w:rsidR="00FF450F">
        <w:rPr>
          <w:rFonts w:ascii="Arial" w:hAnsi="Arial" w:cs="Arial"/>
          <w:color w:val="000000"/>
        </w:rPr>
        <w:t>Claussen</w:t>
      </w:r>
      <w:r>
        <w:rPr>
          <w:rFonts w:ascii="Arial" w:hAnsi="Arial" w:cs="Arial"/>
          <w:color w:val="000000"/>
        </w:rPr>
        <w:t xml:space="preserve"> made a motion to adjourn. The motion was seconded by </w:t>
      </w:r>
      <w:r w:rsidR="00FF450F">
        <w:rPr>
          <w:rFonts w:ascii="Arial" w:hAnsi="Arial" w:cs="Arial"/>
          <w:color w:val="000000"/>
        </w:rPr>
        <w:t>Shipman</w:t>
      </w:r>
      <w:r>
        <w:rPr>
          <w:rFonts w:ascii="Arial" w:hAnsi="Arial" w:cs="Arial"/>
          <w:color w:val="000000"/>
        </w:rPr>
        <w:t>, all present signaled aye, the motion carried.</w:t>
      </w:r>
    </w:p>
    <w:p w14:paraId="1C2D6B26" w14:textId="77777777" w:rsidR="00FE5483" w:rsidRDefault="00FE5483" w:rsidP="00FE5483">
      <w:pPr>
        <w:pStyle w:val="NormalWeb"/>
        <w:rPr>
          <w:rFonts w:ascii="Arial" w:hAnsi="Arial" w:cs="Arial"/>
          <w:color w:val="000000"/>
        </w:rPr>
      </w:pPr>
    </w:p>
    <w:p w14:paraId="15743ED0" w14:textId="77777777" w:rsidR="00FE5483" w:rsidRDefault="00FE5483" w:rsidP="00FE5483">
      <w:pPr>
        <w:rPr>
          <w:rFonts w:cs="Arial"/>
          <w:szCs w:val="24"/>
        </w:rPr>
      </w:pPr>
    </w:p>
    <w:p w14:paraId="279A7945" w14:textId="77777777" w:rsidR="00FE5483" w:rsidRDefault="00FE5483" w:rsidP="00FE5483">
      <w:pPr>
        <w:rPr>
          <w:rFonts w:cs="Arial"/>
          <w:szCs w:val="24"/>
        </w:rPr>
      </w:pPr>
    </w:p>
    <w:p w14:paraId="6C2B1F62" w14:textId="77777777" w:rsidR="00FE5483" w:rsidRDefault="00FE5483" w:rsidP="00FE5483">
      <w:pPr>
        <w:rPr>
          <w:rFonts w:cs="Arial"/>
          <w:szCs w:val="24"/>
        </w:rPr>
      </w:pPr>
      <w:r>
        <w:rPr>
          <w:rFonts w:cs="Arial"/>
          <w:szCs w:val="24"/>
        </w:rPr>
        <w:t>_______________________</w:t>
      </w:r>
      <w:r>
        <w:rPr>
          <w:rFonts w:cs="Arial"/>
          <w:szCs w:val="24"/>
        </w:rPr>
        <w:tab/>
      </w:r>
      <w:r>
        <w:rPr>
          <w:rFonts w:cs="Arial"/>
          <w:szCs w:val="24"/>
        </w:rPr>
        <w:tab/>
      </w:r>
      <w:r>
        <w:rPr>
          <w:rFonts w:cs="Arial"/>
          <w:szCs w:val="24"/>
        </w:rPr>
        <w:tab/>
        <w:t>________________________</w:t>
      </w:r>
    </w:p>
    <w:p w14:paraId="4D5FF234" w14:textId="77777777" w:rsidR="00FE5483" w:rsidRDefault="00FE5483" w:rsidP="00FE5483">
      <w:pPr>
        <w:rPr>
          <w:rFonts w:cs="Arial"/>
          <w:szCs w:val="24"/>
        </w:rPr>
      </w:pPr>
      <w:r>
        <w:rPr>
          <w:rFonts w:cs="Arial"/>
          <w:szCs w:val="24"/>
        </w:rPr>
        <w:t xml:space="preserve">William Gillispie </w:t>
      </w:r>
      <w:r>
        <w:rPr>
          <w:rFonts w:cs="Arial"/>
          <w:szCs w:val="24"/>
        </w:rPr>
        <w:tab/>
      </w:r>
      <w:r>
        <w:rPr>
          <w:rFonts w:cs="Arial"/>
          <w:szCs w:val="24"/>
        </w:rPr>
        <w:tab/>
      </w:r>
      <w:r>
        <w:rPr>
          <w:rFonts w:cs="Arial"/>
          <w:szCs w:val="24"/>
        </w:rPr>
        <w:tab/>
      </w:r>
      <w:r>
        <w:rPr>
          <w:rFonts w:cs="Arial"/>
          <w:szCs w:val="24"/>
        </w:rPr>
        <w:tab/>
      </w:r>
      <w:r>
        <w:rPr>
          <w:rFonts w:cs="Arial"/>
          <w:szCs w:val="24"/>
        </w:rPr>
        <w:tab/>
        <w:t xml:space="preserve">Haylee Soda </w:t>
      </w:r>
    </w:p>
    <w:p w14:paraId="74DB9B9D" w14:textId="77777777" w:rsidR="00FE5483" w:rsidRDefault="00FE5483" w:rsidP="00FE5483">
      <w:pPr>
        <w:rPr>
          <w:rFonts w:cs="Arial"/>
          <w:szCs w:val="24"/>
        </w:rPr>
      </w:pPr>
      <w:r>
        <w:rPr>
          <w:rFonts w:cs="Arial"/>
          <w:szCs w:val="24"/>
        </w:rPr>
        <w:t>Mayor</w:t>
      </w:r>
      <w:r>
        <w:rPr>
          <w:rFonts w:cs="Arial"/>
          <w:szCs w:val="24"/>
        </w:rPr>
        <w:tab/>
      </w:r>
      <w:r>
        <w:rPr>
          <w:rFonts w:cs="Arial"/>
          <w:szCs w:val="24"/>
        </w:rPr>
        <w:tab/>
      </w:r>
      <w:r>
        <w:rPr>
          <w:rFonts w:cs="Arial"/>
          <w:szCs w:val="24"/>
        </w:rPr>
        <w:tab/>
      </w:r>
      <w:r>
        <w:rPr>
          <w:rFonts w:cs="Arial"/>
          <w:szCs w:val="24"/>
        </w:rPr>
        <w:tab/>
      </w:r>
      <w:r>
        <w:rPr>
          <w:rFonts w:cs="Arial"/>
          <w:szCs w:val="24"/>
        </w:rPr>
        <w:tab/>
        <w:t xml:space="preserve"> </w:t>
      </w:r>
      <w:r>
        <w:rPr>
          <w:rFonts w:cs="Arial"/>
          <w:szCs w:val="24"/>
        </w:rPr>
        <w:tab/>
      </w:r>
      <w:r>
        <w:rPr>
          <w:rFonts w:cs="Arial"/>
          <w:szCs w:val="24"/>
        </w:rPr>
        <w:tab/>
        <w:t>City Clerk</w:t>
      </w:r>
    </w:p>
    <w:p w14:paraId="27EDD75D" w14:textId="77777777" w:rsidR="00FE5483" w:rsidRDefault="00FE5483" w:rsidP="00FE5483"/>
    <w:p w14:paraId="35AC0C04" w14:textId="77777777" w:rsidR="00FE5483" w:rsidRDefault="00FE5483"/>
    <w:sectPr w:rsidR="00FE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E6"/>
    <w:rsid w:val="000D44A9"/>
    <w:rsid w:val="001E0BAE"/>
    <w:rsid w:val="001F3823"/>
    <w:rsid w:val="002F72F7"/>
    <w:rsid w:val="003C6219"/>
    <w:rsid w:val="003E3D25"/>
    <w:rsid w:val="0041754A"/>
    <w:rsid w:val="00600FC9"/>
    <w:rsid w:val="00985ECB"/>
    <w:rsid w:val="00A613E6"/>
    <w:rsid w:val="00CA2C70"/>
    <w:rsid w:val="00D17B85"/>
    <w:rsid w:val="00D4396B"/>
    <w:rsid w:val="00E81FD2"/>
    <w:rsid w:val="00FE5483"/>
    <w:rsid w:val="00FF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922E"/>
  <w15:chartTrackingRefBased/>
  <w15:docId w15:val="{77162C8B-6A32-4DD2-BBCD-E3BBF671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83"/>
    <w:pPr>
      <w:spacing w:after="0" w:line="256" w:lineRule="auto"/>
    </w:pPr>
    <w:rPr>
      <w:rFonts w:ascii="Arial" w:hAnsi="Arial"/>
      <w:szCs w:val="22"/>
    </w:rPr>
  </w:style>
  <w:style w:type="paragraph" w:styleId="Heading1">
    <w:name w:val="heading 1"/>
    <w:basedOn w:val="Normal"/>
    <w:next w:val="Normal"/>
    <w:link w:val="Heading1Char"/>
    <w:uiPriority w:val="9"/>
    <w:qFormat/>
    <w:rsid w:val="00A613E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3E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3E6"/>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3E6"/>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A613E6"/>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A613E6"/>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A613E6"/>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A613E6"/>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A613E6"/>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3E6"/>
    <w:rPr>
      <w:rFonts w:eastAsiaTheme="majorEastAsia" w:cstheme="majorBidi"/>
      <w:color w:val="272727" w:themeColor="text1" w:themeTint="D8"/>
    </w:rPr>
  </w:style>
  <w:style w:type="paragraph" w:styleId="Title">
    <w:name w:val="Title"/>
    <w:basedOn w:val="Normal"/>
    <w:next w:val="Normal"/>
    <w:link w:val="TitleChar"/>
    <w:uiPriority w:val="10"/>
    <w:qFormat/>
    <w:rsid w:val="00A61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3E6"/>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3E6"/>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A613E6"/>
    <w:rPr>
      <w:i/>
      <w:iCs/>
      <w:color w:val="404040" w:themeColor="text1" w:themeTint="BF"/>
    </w:rPr>
  </w:style>
  <w:style w:type="paragraph" w:styleId="ListParagraph">
    <w:name w:val="List Paragraph"/>
    <w:basedOn w:val="Normal"/>
    <w:uiPriority w:val="34"/>
    <w:qFormat/>
    <w:rsid w:val="00A613E6"/>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A613E6"/>
    <w:rPr>
      <w:i/>
      <w:iCs/>
      <w:color w:val="0F4761" w:themeColor="accent1" w:themeShade="BF"/>
    </w:rPr>
  </w:style>
  <w:style w:type="paragraph" w:styleId="IntenseQuote">
    <w:name w:val="Intense Quote"/>
    <w:basedOn w:val="Normal"/>
    <w:next w:val="Normal"/>
    <w:link w:val="IntenseQuoteChar"/>
    <w:uiPriority w:val="30"/>
    <w:qFormat/>
    <w:rsid w:val="00A613E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A613E6"/>
    <w:rPr>
      <w:i/>
      <w:iCs/>
      <w:color w:val="0F4761" w:themeColor="accent1" w:themeShade="BF"/>
    </w:rPr>
  </w:style>
  <w:style w:type="character" w:styleId="IntenseReference">
    <w:name w:val="Intense Reference"/>
    <w:basedOn w:val="DefaultParagraphFont"/>
    <w:uiPriority w:val="32"/>
    <w:qFormat/>
    <w:rsid w:val="00A613E6"/>
    <w:rPr>
      <w:b/>
      <w:bCs/>
      <w:smallCaps/>
      <w:color w:val="0F4761" w:themeColor="accent1" w:themeShade="BF"/>
      <w:spacing w:val="5"/>
    </w:rPr>
  </w:style>
  <w:style w:type="paragraph" w:styleId="NormalWeb">
    <w:name w:val="Normal (Web)"/>
    <w:basedOn w:val="Normal"/>
    <w:uiPriority w:val="99"/>
    <w:unhideWhenUsed/>
    <w:rsid w:val="00FE5483"/>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269</Words>
  <Characters>1459</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City of McCausland</dc:creator>
  <cp:keywords/>
  <dc:description/>
  <cp:lastModifiedBy>Clerk City of McCausland</cp:lastModifiedBy>
  <cp:revision>2</cp:revision>
  <cp:lastPrinted>2026-04-01T18:38:00Z</cp:lastPrinted>
  <dcterms:created xsi:type="dcterms:W3CDTF">2026-05-13T16:31:00Z</dcterms:created>
  <dcterms:modified xsi:type="dcterms:W3CDTF">2026-05-13T16:31:00Z</dcterms:modified>
</cp:coreProperties>
</file>