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0D72" w14:textId="77777777" w:rsidR="00742132" w:rsidRDefault="00742132" w:rsidP="00742132">
      <w:pPr>
        <w:pStyle w:val="Standard"/>
        <w:jc w:val="center"/>
      </w:pPr>
      <w:r>
        <w:t>City of McCausland</w:t>
      </w:r>
    </w:p>
    <w:p w14:paraId="2907A868" w14:textId="33D54DA7" w:rsidR="00742132" w:rsidRDefault="00742132" w:rsidP="00742132">
      <w:pPr>
        <w:pStyle w:val="Standard"/>
        <w:jc w:val="center"/>
      </w:pPr>
      <w:r>
        <w:t>Public Hearing on Proposed Property Tax Rate for the City of McCausland Fiscal Year July 1</w:t>
      </w:r>
      <w:r w:rsidRPr="00742132">
        <w:rPr>
          <w:vertAlign w:val="superscript"/>
        </w:rPr>
        <w:t>st</w:t>
      </w:r>
      <w:r>
        <w:t>, 2026 – June 30</w:t>
      </w:r>
      <w:r w:rsidRPr="00742132">
        <w:rPr>
          <w:vertAlign w:val="superscript"/>
        </w:rPr>
        <w:t>th</w:t>
      </w:r>
      <w:r>
        <w:t>, 2027</w:t>
      </w:r>
    </w:p>
    <w:p w14:paraId="25D45707" w14:textId="34CEFE25" w:rsidR="00742132" w:rsidRDefault="00742132" w:rsidP="00742132">
      <w:pPr>
        <w:pStyle w:val="Standard"/>
        <w:jc w:val="center"/>
      </w:pPr>
      <w:r>
        <w:t xml:space="preserve">March </w:t>
      </w:r>
      <w:r>
        <w:t>31st</w:t>
      </w:r>
      <w:r>
        <w:t>, 2026</w:t>
      </w:r>
    </w:p>
    <w:p w14:paraId="5E1B78B0" w14:textId="22522F33" w:rsidR="00742132" w:rsidRDefault="00AB2296" w:rsidP="00742132">
      <w:pPr>
        <w:pStyle w:val="Standard"/>
        <w:jc w:val="center"/>
      </w:pPr>
      <w:r>
        <w:t>5:30</w:t>
      </w:r>
      <w:r w:rsidR="00742132">
        <w:t xml:space="preserve"> p.m.</w:t>
      </w:r>
    </w:p>
    <w:p w14:paraId="5EF1ED46" w14:textId="77777777" w:rsidR="00742132" w:rsidRDefault="00742132" w:rsidP="00742132">
      <w:pPr>
        <w:pStyle w:val="Standard"/>
      </w:pPr>
    </w:p>
    <w:p w14:paraId="02288182" w14:textId="77777777" w:rsidR="00742132" w:rsidRDefault="00742132" w:rsidP="00742132">
      <w:pPr>
        <w:pStyle w:val="Standard"/>
        <w:numPr>
          <w:ilvl w:val="0"/>
          <w:numId w:val="11"/>
        </w:numPr>
      </w:pPr>
      <w:r>
        <w:t>Call to Order</w:t>
      </w:r>
    </w:p>
    <w:p w14:paraId="66FCFAFE" w14:textId="77777777" w:rsidR="00742132" w:rsidRDefault="00742132" w:rsidP="00742132">
      <w:pPr>
        <w:pStyle w:val="Standard"/>
        <w:ind w:left="720"/>
      </w:pPr>
    </w:p>
    <w:p w14:paraId="1235C6E8" w14:textId="77777777" w:rsidR="00742132" w:rsidRDefault="00742132" w:rsidP="00742132">
      <w:pPr>
        <w:pStyle w:val="Standard"/>
        <w:numPr>
          <w:ilvl w:val="0"/>
          <w:numId w:val="12"/>
        </w:numPr>
      </w:pPr>
      <w:r>
        <w:t>Pledge of Allegiance</w:t>
      </w:r>
    </w:p>
    <w:p w14:paraId="341C7A97" w14:textId="77777777" w:rsidR="00742132" w:rsidRDefault="00742132" w:rsidP="00742132">
      <w:pPr>
        <w:pStyle w:val="Standard"/>
      </w:pPr>
    </w:p>
    <w:p w14:paraId="4397B132" w14:textId="77777777" w:rsidR="00742132" w:rsidRDefault="00742132" w:rsidP="00742132">
      <w:pPr>
        <w:pStyle w:val="Standard"/>
        <w:numPr>
          <w:ilvl w:val="0"/>
          <w:numId w:val="13"/>
        </w:numPr>
      </w:pPr>
      <w:r>
        <w:t>Roll Call</w:t>
      </w:r>
    </w:p>
    <w:p w14:paraId="2D75A9CD" w14:textId="77777777" w:rsidR="00742132" w:rsidRDefault="00742132" w:rsidP="00742132">
      <w:pPr>
        <w:pStyle w:val="Standard"/>
        <w:ind w:left="720"/>
      </w:pPr>
    </w:p>
    <w:p w14:paraId="79813A05" w14:textId="4F6A14B8" w:rsidR="002F72F7" w:rsidRDefault="00742132" w:rsidP="00742132">
      <w:pPr>
        <w:pStyle w:val="Standard"/>
        <w:numPr>
          <w:ilvl w:val="0"/>
          <w:numId w:val="14"/>
        </w:numPr>
      </w:pPr>
      <w:r>
        <w:t>Approval of Agenda</w:t>
      </w:r>
    </w:p>
    <w:p w14:paraId="0E484E22" w14:textId="77777777" w:rsidR="00742132" w:rsidRDefault="00742132" w:rsidP="00742132">
      <w:pPr>
        <w:pStyle w:val="Standard"/>
      </w:pPr>
    </w:p>
    <w:p w14:paraId="5DA9B954" w14:textId="48E6A51F" w:rsidR="00742132" w:rsidRDefault="00742132" w:rsidP="00742132">
      <w:pPr>
        <w:pStyle w:val="Standard"/>
        <w:numPr>
          <w:ilvl w:val="0"/>
          <w:numId w:val="14"/>
        </w:numPr>
      </w:pPr>
      <w:r>
        <w:t>Open Public Hearing</w:t>
      </w:r>
    </w:p>
    <w:p w14:paraId="2BF4672D" w14:textId="77777777" w:rsidR="00742132" w:rsidRDefault="00742132" w:rsidP="00742132">
      <w:pPr>
        <w:pStyle w:val="Standard"/>
      </w:pPr>
    </w:p>
    <w:p w14:paraId="1B3BBC0B" w14:textId="0576D23F" w:rsidR="00742132" w:rsidRDefault="00742132" w:rsidP="00742132">
      <w:pPr>
        <w:pStyle w:val="Standard"/>
        <w:numPr>
          <w:ilvl w:val="0"/>
          <w:numId w:val="14"/>
        </w:numPr>
      </w:pPr>
      <w:r>
        <w:t>Comments</w:t>
      </w:r>
    </w:p>
    <w:p w14:paraId="4EFD40EE" w14:textId="77777777" w:rsidR="00742132" w:rsidRDefault="00742132" w:rsidP="00742132">
      <w:pPr>
        <w:pStyle w:val="ListParagraph"/>
      </w:pPr>
    </w:p>
    <w:p w14:paraId="6E766493" w14:textId="5E0BC2B4" w:rsidR="00742132" w:rsidRDefault="00742132" w:rsidP="00742132">
      <w:pPr>
        <w:pStyle w:val="Standard"/>
        <w:numPr>
          <w:ilvl w:val="0"/>
          <w:numId w:val="14"/>
        </w:numPr>
      </w:pPr>
      <w:r>
        <w:t>Close Public Hearing</w:t>
      </w:r>
    </w:p>
    <w:p w14:paraId="61BF5C39" w14:textId="77777777" w:rsidR="00742132" w:rsidRDefault="00742132" w:rsidP="00742132">
      <w:pPr>
        <w:pStyle w:val="ListParagraph"/>
      </w:pPr>
    </w:p>
    <w:p w14:paraId="284E5FD6" w14:textId="4343BC78" w:rsidR="00742132" w:rsidRDefault="00742132" w:rsidP="00742132">
      <w:pPr>
        <w:pStyle w:val="Standard"/>
        <w:numPr>
          <w:ilvl w:val="0"/>
          <w:numId w:val="14"/>
        </w:numPr>
      </w:pPr>
      <w:r>
        <w:t>Adjourn</w:t>
      </w:r>
    </w:p>
    <w:sectPr w:rsidR="00742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1A"/>
    <w:multiLevelType w:val="multilevel"/>
    <w:tmpl w:val="0980D374"/>
    <w:styleLink w:val="WWNum3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1" w15:restartNumberingAfterBreak="0">
    <w:nsid w:val="2AE60590"/>
    <w:multiLevelType w:val="multilevel"/>
    <w:tmpl w:val="1654D314"/>
    <w:styleLink w:val="WWNum8"/>
    <w:lvl w:ilvl="0">
      <w:start w:val="9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2" w15:restartNumberingAfterBreak="0">
    <w:nsid w:val="34111BAD"/>
    <w:multiLevelType w:val="multilevel"/>
    <w:tmpl w:val="D780FCE6"/>
    <w:styleLink w:val="WWNum10"/>
    <w:lvl w:ilvl="0">
      <w:start w:val="1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3" w15:restartNumberingAfterBreak="0">
    <w:nsid w:val="3FB07512"/>
    <w:multiLevelType w:val="multilevel"/>
    <w:tmpl w:val="04301FC2"/>
    <w:styleLink w:val="WWNum9"/>
    <w:lvl w:ilvl="0">
      <w:start w:val="10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482621A4"/>
    <w:multiLevelType w:val="multilevel"/>
    <w:tmpl w:val="8810622A"/>
    <w:styleLink w:val="WWNum11"/>
    <w:lvl w:ilvl="0">
      <w:start w:val="1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5" w15:restartNumberingAfterBreak="0">
    <w:nsid w:val="5E8605DD"/>
    <w:multiLevelType w:val="multilevel"/>
    <w:tmpl w:val="22B4DC90"/>
    <w:styleLink w:val="WWNum6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6" w15:restartNumberingAfterBreak="0">
    <w:nsid w:val="6C6F1AAB"/>
    <w:multiLevelType w:val="multilevel"/>
    <w:tmpl w:val="7A069D9E"/>
    <w:styleLink w:val="WWNum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7" w15:restartNumberingAfterBreak="0">
    <w:nsid w:val="75231162"/>
    <w:multiLevelType w:val="multilevel"/>
    <w:tmpl w:val="19B6CE06"/>
    <w:styleLink w:val="WWNum5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8" w15:restartNumberingAfterBreak="0">
    <w:nsid w:val="7C2F5F52"/>
    <w:multiLevelType w:val="multilevel"/>
    <w:tmpl w:val="1E66AE20"/>
    <w:styleLink w:val="WWNum4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9" w15:restartNumberingAfterBreak="0">
    <w:nsid w:val="7E9F7797"/>
    <w:multiLevelType w:val="multilevel"/>
    <w:tmpl w:val="395E4628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num w:numId="1" w16cid:durableId="1983534882">
    <w:abstractNumId w:val="9"/>
  </w:num>
  <w:num w:numId="2" w16cid:durableId="568079663">
    <w:abstractNumId w:val="6"/>
  </w:num>
  <w:num w:numId="3" w16cid:durableId="1116605680">
    <w:abstractNumId w:val="0"/>
  </w:num>
  <w:num w:numId="4" w16cid:durableId="1009676708">
    <w:abstractNumId w:val="8"/>
  </w:num>
  <w:num w:numId="5" w16cid:durableId="555775876">
    <w:abstractNumId w:val="7"/>
  </w:num>
  <w:num w:numId="6" w16cid:durableId="14353909">
    <w:abstractNumId w:val="5"/>
  </w:num>
  <w:num w:numId="7" w16cid:durableId="494565291">
    <w:abstractNumId w:val="1"/>
  </w:num>
  <w:num w:numId="8" w16cid:durableId="1785733650">
    <w:abstractNumId w:val="3"/>
  </w:num>
  <w:num w:numId="9" w16cid:durableId="1565526604">
    <w:abstractNumId w:val="2"/>
  </w:num>
  <w:num w:numId="10" w16cid:durableId="921186594">
    <w:abstractNumId w:val="4"/>
  </w:num>
  <w:num w:numId="11" w16cid:durableId="56901876">
    <w:abstractNumId w:val="9"/>
    <w:lvlOverride w:ilvl="0">
      <w:startOverride w:val="1"/>
    </w:lvlOverride>
  </w:num>
  <w:num w:numId="12" w16cid:durableId="1029724802">
    <w:abstractNumId w:val="6"/>
    <w:lvlOverride w:ilvl="0">
      <w:startOverride w:val="2"/>
    </w:lvlOverride>
  </w:num>
  <w:num w:numId="13" w16cid:durableId="958798343">
    <w:abstractNumId w:val="0"/>
    <w:lvlOverride w:ilvl="0">
      <w:startOverride w:val="3"/>
    </w:lvlOverride>
  </w:num>
  <w:num w:numId="14" w16cid:durableId="1047922908">
    <w:abstractNumId w:val="8"/>
    <w:lvlOverride w:ilvl="0">
      <w:startOverride w:val="4"/>
    </w:lvlOverride>
  </w:num>
  <w:num w:numId="15" w16cid:durableId="352847204">
    <w:abstractNumId w:val="7"/>
    <w:lvlOverride w:ilvl="0">
      <w:startOverride w:val="5"/>
    </w:lvlOverride>
  </w:num>
  <w:num w:numId="16" w16cid:durableId="1930113519">
    <w:abstractNumId w:val="5"/>
    <w:lvlOverride w:ilvl="0">
      <w:startOverride w:val="6"/>
    </w:lvlOverride>
  </w:num>
  <w:num w:numId="17" w16cid:durableId="275406125">
    <w:abstractNumId w:val="1"/>
    <w:lvlOverride w:ilvl="0">
      <w:startOverride w:val="9"/>
    </w:lvlOverride>
  </w:num>
  <w:num w:numId="18" w16cid:durableId="1072851002">
    <w:abstractNumId w:val="3"/>
    <w:lvlOverride w:ilvl="0">
      <w:startOverride w:val="10"/>
    </w:lvlOverride>
  </w:num>
  <w:num w:numId="19" w16cid:durableId="271520646">
    <w:abstractNumId w:val="2"/>
    <w:lvlOverride w:ilvl="0">
      <w:startOverride w:val="11"/>
    </w:lvlOverride>
  </w:num>
  <w:num w:numId="20" w16cid:durableId="2027440313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E9"/>
    <w:rsid w:val="000D44A9"/>
    <w:rsid w:val="001605D8"/>
    <w:rsid w:val="002F72F7"/>
    <w:rsid w:val="00742132"/>
    <w:rsid w:val="009A0AE9"/>
    <w:rsid w:val="00A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01FE"/>
  <w15:chartTrackingRefBased/>
  <w15:docId w15:val="{2CEC7781-88D9-4D5B-BB35-21507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AE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421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numbering" w:customStyle="1" w:styleId="WWNum1">
    <w:name w:val="WWNum1"/>
    <w:basedOn w:val="NoList"/>
    <w:rsid w:val="00742132"/>
    <w:pPr>
      <w:numPr>
        <w:numId w:val="1"/>
      </w:numPr>
    </w:pPr>
  </w:style>
  <w:style w:type="numbering" w:customStyle="1" w:styleId="WWNum2">
    <w:name w:val="WWNum2"/>
    <w:basedOn w:val="NoList"/>
    <w:rsid w:val="00742132"/>
    <w:pPr>
      <w:numPr>
        <w:numId w:val="2"/>
      </w:numPr>
    </w:pPr>
  </w:style>
  <w:style w:type="numbering" w:customStyle="1" w:styleId="WWNum3">
    <w:name w:val="WWNum3"/>
    <w:basedOn w:val="NoList"/>
    <w:rsid w:val="00742132"/>
    <w:pPr>
      <w:numPr>
        <w:numId w:val="3"/>
      </w:numPr>
    </w:pPr>
  </w:style>
  <w:style w:type="numbering" w:customStyle="1" w:styleId="WWNum4">
    <w:name w:val="WWNum4"/>
    <w:basedOn w:val="NoList"/>
    <w:rsid w:val="00742132"/>
    <w:pPr>
      <w:numPr>
        <w:numId w:val="4"/>
      </w:numPr>
    </w:pPr>
  </w:style>
  <w:style w:type="numbering" w:customStyle="1" w:styleId="WWNum5">
    <w:name w:val="WWNum5"/>
    <w:basedOn w:val="NoList"/>
    <w:rsid w:val="00742132"/>
    <w:pPr>
      <w:numPr>
        <w:numId w:val="5"/>
      </w:numPr>
    </w:pPr>
  </w:style>
  <w:style w:type="numbering" w:customStyle="1" w:styleId="WWNum6">
    <w:name w:val="WWNum6"/>
    <w:basedOn w:val="NoList"/>
    <w:rsid w:val="00742132"/>
    <w:pPr>
      <w:numPr>
        <w:numId w:val="6"/>
      </w:numPr>
    </w:pPr>
  </w:style>
  <w:style w:type="numbering" w:customStyle="1" w:styleId="WWNum8">
    <w:name w:val="WWNum8"/>
    <w:basedOn w:val="NoList"/>
    <w:rsid w:val="00742132"/>
    <w:pPr>
      <w:numPr>
        <w:numId w:val="7"/>
      </w:numPr>
    </w:pPr>
  </w:style>
  <w:style w:type="numbering" w:customStyle="1" w:styleId="WWNum9">
    <w:name w:val="WWNum9"/>
    <w:basedOn w:val="NoList"/>
    <w:rsid w:val="00742132"/>
    <w:pPr>
      <w:numPr>
        <w:numId w:val="8"/>
      </w:numPr>
    </w:pPr>
  </w:style>
  <w:style w:type="numbering" w:customStyle="1" w:styleId="WWNum10">
    <w:name w:val="WWNum10"/>
    <w:basedOn w:val="NoList"/>
    <w:rsid w:val="00742132"/>
    <w:pPr>
      <w:numPr>
        <w:numId w:val="9"/>
      </w:numPr>
    </w:pPr>
  </w:style>
  <w:style w:type="numbering" w:customStyle="1" w:styleId="WWNum11">
    <w:name w:val="WWNum11"/>
    <w:basedOn w:val="NoList"/>
    <w:rsid w:val="0074213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246</Characters>
  <Application>Microsoft Office Word</Application>
  <DocSecurity>0</DocSecurity>
  <Lines>17</Lines>
  <Paragraphs>13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City of McCausland</dc:creator>
  <cp:keywords/>
  <dc:description/>
  <cp:lastModifiedBy>Clerk City of McCausland</cp:lastModifiedBy>
  <cp:revision>3</cp:revision>
  <dcterms:created xsi:type="dcterms:W3CDTF">2026-03-30T17:48:00Z</dcterms:created>
  <dcterms:modified xsi:type="dcterms:W3CDTF">2026-03-30T17:52:00Z</dcterms:modified>
</cp:coreProperties>
</file>